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5BF0" w:rsidRPr="00C544C9" w:rsidRDefault="006174BD" w:rsidP="00097CFA">
      <w:pPr>
        <w:jc w:val="both"/>
        <w:rPr>
          <w:rFonts w:cs="Times New Roman"/>
          <w:sz w:val="28"/>
          <w:szCs w:val="28"/>
        </w:rPr>
      </w:pPr>
      <w:r w:rsidRPr="00C544C9">
        <w:rPr>
          <w:rFonts w:cs="Times New Roman"/>
          <w:sz w:val="28"/>
          <w:szCs w:val="28"/>
        </w:rPr>
        <w:t>Kommunalwahlprogramm</w:t>
      </w:r>
      <w:r w:rsidR="008443C6" w:rsidRPr="00C544C9">
        <w:rPr>
          <w:rFonts w:cs="Times New Roman"/>
          <w:sz w:val="28"/>
          <w:szCs w:val="28"/>
        </w:rPr>
        <w:t xml:space="preserve"> der Partei DIE LINKE. Suhl </w:t>
      </w:r>
    </w:p>
    <w:p w:rsidR="00493DC7" w:rsidRPr="00C544C9" w:rsidRDefault="008443C6" w:rsidP="00097CFA">
      <w:pPr>
        <w:jc w:val="both"/>
        <w:rPr>
          <w:rFonts w:cs="Times New Roman"/>
          <w:sz w:val="28"/>
          <w:szCs w:val="28"/>
        </w:rPr>
      </w:pPr>
      <w:r w:rsidRPr="00C544C9">
        <w:rPr>
          <w:rFonts w:cs="Times New Roman"/>
          <w:sz w:val="28"/>
          <w:szCs w:val="28"/>
        </w:rPr>
        <w:t>für die Wahl des Stadtrates am 26. 5. 2019</w:t>
      </w:r>
    </w:p>
    <w:p w:rsidR="00840B31" w:rsidRPr="00C544C9" w:rsidRDefault="00493DC7" w:rsidP="00097CFA">
      <w:pPr>
        <w:jc w:val="both"/>
        <w:rPr>
          <w:rFonts w:cs="Times New Roman"/>
          <w:sz w:val="28"/>
          <w:szCs w:val="28"/>
        </w:rPr>
      </w:pPr>
      <w:r w:rsidRPr="00C544C9">
        <w:rPr>
          <w:rFonts w:cs="Times New Roman"/>
          <w:sz w:val="28"/>
          <w:szCs w:val="28"/>
        </w:rPr>
        <w:t>Beschluss der Mitgl</w:t>
      </w:r>
      <w:r w:rsidR="00505C4B">
        <w:rPr>
          <w:rFonts w:cs="Times New Roman"/>
          <w:sz w:val="28"/>
          <w:szCs w:val="28"/>
        </w:rPr>
        <w:t>i</w:t>
      </w:r>
      <w:r w:rsidRPr="00C544C9">
        <w:rPr>
          <w:rFonts w:cs="Times New Roman"/>
          <w:sz w:val="28"/>
          <w:szCs w:val="28"/>
        </w:rPr>
        <w:t>ederversammlung vom 16.3.2019</w:t>
      </w:r>
      <w:r w:rsidR="008443C6" w:rsidRPr="00C544C9">
        <w:rPr>
          <w:rFonts w:cs="Times New Roman"/>
          <w:sz w:val="28"/>
          <w:szCs w:val="28"/>
        </w:rPr>
        <w:tab/>
      </w:r>
      <w:r w:rsidR="008443C6" w:rsidRPr="00C544C9">
        <w:rPr>
          <w:rFonts w:cs="Times New Roman"/>
          <w:sz w:val="28"/>
          <w:szCs w:val="28"/>
        </w:rPr>
        <w:tab/>
      </w:r>
    </w:p>
    <w:p w:rsidR="00840B31" w:rsidRPr="00C544C9" w:rsidRDefault="00840B31" w:rsidP="00097CFA">
      <w:pPr>
        <w:jc w:val="both"/>
        <w:rPr>
          <w:rFonts w:cs="Times New Roman"/>
          <w:sz w:val="28"/>
          <w:szCs w:val="28"/>
        </w:rPr>
      </w:pPr>
    </w:p>
    <w:p w:rsidR="00840B31" w:rsidRPr="00C544C9" w:rsidRDefault="008443C6" w:rsidP="00097CFA">
      <w:pPr>
        <w:jc w:val="both"/>
        <w:rPr>
          <w:rFonts w:cs="Times New Roman"/>
          <w:b/>
          <w:bCs/>
          <w:color w:val="auto"/>
          <w:sz w:val="28"/>
          <w:szCs w:val="28"/>
          <w:u w:val="single"/>
        </w:rPr>
      </w:pPr>
      <w:r w:rsidRPr="00C544C9">
        <w:rPr>
          <w:rFonts w:cs="Times New Roman"/>
          <w:b/>
          <w:bCs/>
          <w:color w:val="auto"/>
          <w:sz w:val="28"/>
          <w:szCs w:val="28"/>
          <w:u w:val="single"/>
        </w:rPr>
        <w:t>„Suhl – eine Stadt für alle, die hier leben</w:t>
      </w:r>
      <w:r w:rsidR="00493DC7" w:rsidRPr="00C544C9">
        <w:rPr>
          <w:rFonts w:cs="Times New Roman"/>
          <w:b/>
          <w:bCs/>
          <w:color w:val="auto"/>
          <w:sz w:val="28"/>
          <w:szCs w:val="28"/>
          <w:u w:val="single"/>
        </w:rPr>
        <w:t xml:space="preserve"> und zukünftig leben wollen</w:t>
      </w:r>
      <w:r w:rsidR="008A1549" w:rsidRPr="00C544C9">
        <w:rPr>
          <w:rFonts w:cs="Times New Roman"/>
          <w:b/>
          <w:bCs/>
          <w:color w:val="auto"/>
          <w:sz w:val="28"/>
          <w:szCs w:val="28"/>
          <w:u w:val="single"/>
        </w:rPr>
        <w:t>!</w:t>
      </w:r>
      <w:r w:rsidRPr="00C544C9">
        <w:rPr>
          <w:rFonts w:cs="Times New Roman"/>
          <w:b/>
          <w:bCs/>
          <w:color w:val="auto"/>
          <w:sz w:val="28"/>
          <w:szCs w:val="28"/>
          <w:u w:val="single"/>
        </w:rPr>
        <w:t>“</w:t>
      </w:r>
    </w:p>
    <w:p w:rsidR="00493DC7" w:rsidRPr="00C544C9" w:rsidRDefault="00493DC7" w:rsidP="00097CFA">
      <w:pPr>
        <w:jc w:val="both"/>
        <w:rPr>
          <w:rFonts w:cs="Times New Roman"/>
          <w:b/>
          <w:sz w:val="28"/>
          <w:szCs w:val="28"/>
        </w:rPr>
      </w:pPr>
    </w:p>
    <w:p w:rsidR="000B6315" w:rsidRPr="00C544C9" w:rsidRDefault="008443C6" w:rsidP="00097CFA">
      <w:pPr>
        <w:jc w:val="both"/>
        <w:rPr>
          <w:rFonts w:cs="Times New Roman"/>
          <w:b/>
          <w:sz w:val="28"/>
          <w:szCs w:val="28"/>
        </w:rPr>
      </w:pPr>
      <w:r w:rsidRPr="00C544C9">
        <w:rPr>
          <w:rFonts w:cs="Times New Roman"/>
          <w:b/>
          <w:sz w:val="28"/>
          <w:szCs w:val="28"/>
        </w:rPr>
        <w:t>Präambel:</w:t>
      </w:r>
    </w:p>
    <w:p w:rsidR="00097CFA" w:rsidRPr="00C544C9" w:rsidRDefault="000B6315" w:rsidP="00097CFA">
      <w:pPr>
        <w:jc w:val="both"/>
        <w:rPr>
          <w:rFonts w:cs="Times New Roman"/>
          <w:color w:val="auto"/>
          <w:kern w:val="2"/>
          <w:sz w:val="28"/>
          <w:szCs w:val="28"/>
        </w:rPr>
      </w:pPr>
      <w:r w:rsidRPr="00C544C9">
        <w:rPr>
          <w:rFonts w:cs="Times New Roman"/>
          <w:sz w:val="28"/>
          <w:szCs w:val="28"/>
        </w:rPr>
        <w:t xml:space="preserve">Am </w:t>
      </w:r>
      <w:r w:rsidR="00045BF0" w:rsidRPr="00C544C9">
        <w:rPr>
          <w:rFonts w:cs="Times New Roman"/>
          <w:sz w:val="28"/>
          <w:szCs w:val="28"/>
        </w:rPr>
        <w:t>26. Mai 2019 wird der Su</w:t>
      </w:r>
      <w:r w:rsidR="00BE2A8F" w:rsidRPr="00C544C9">
        <w:rPr>
          <w:rFonts w:cs="Times New Roman"/>
          <w:sz w:val="28"/>
          <w:szCs w:val="28"/>
        </w:rPr>
        <w:t>h</w:t>
      </w:r>
      <w:r w:rsidR="008443C6" w:rsidRPr="00C544C9">
        <w:rPr>
          <w:rFonts w:cs="Times New Roman"/>
          <w:sz w:val="28"/>
          <w:szCs w:val="28"/>
        </w:rPr>
        <w:t>ler Stadtrat neu gewählt.</w:t>
      </w:r>
      <w:r w:rsidR="00097CFA" w:rsidRPr="00C544C9">
        <w:rPr>
          <w:rFonts w:cs="Times New Roman"/>
          <w:color w:val="FF0000"/>
          <w:sz w:val="28"/>
          <w:szCs w:val="28"/>
        </w:rPr>
        <w:t xml:space="preserve"> </w:t>
      </w:r>
      <w:r w:rsidR="00097CFA" w:rsidRPr="00C544C9">
        <w:rPr>
          <w:rFonts w:cs="Times New Roman"/>
          <w:color w:val="auto"/>
          <w:sz w:val="28"/>
          <w:szCs w:val="28"/>
        </w:rPr>
        <w:t>Es geht um eine gute und sichere Zukunft für die Stadt und ihre Bürgerinnen und Bürger:</w:t>
      </w:r>
    </w:p>
    <w:p w:rsidR="00840B31" w:rsidRPr="00C544C9" w:rsidRDefault="006174BD" w:rsidP="00097CFA">
      <w:pPr>
        <w:jc w:val="both"/>
        <w:rPr>
          <w:rFonts w:cs="Times New Roman"/>
          <w:sz w:val="28"/>
          <w:szCs w:val="28"/>
        </w:rPr>
      </w:pPr>
      <w:r w:rsidRPr="00C544C9">
        <w:rPr>
          <w:rFonts w:cs="Times New Roman"/>
          <w:color w:val="auto"/>
          <w:sz w:val="28"/>
          <w:szCs w:val="28"/>
        </w:rPr>
        <w:t>Welche</w:t>
      </w:r>
      <w:r w:rsidR="008443C6" w:rsidRPr="00C544C9">
        <w:rPr>
          <w:rFonts w:cs="Times New Roman"/>
          <w:color w:val="auto"/>
          <w:sz w:val="28"/>
          <w:szCs w:val="28"/>
        </w:rPr>
        <w:t xml:space="preserve"> soziale</w:t>
      </w:r>
      <w:r w:rsidR="00A761D6" w:rsidRPr="00C544C9">
        <w:rPr>
          <w:rFonts w:cs="Times New Roman"/>
          <w:color w:val="auto"/>
          <w:sz w:val="28"/>
          <w:szCs w:val="28"/>
        </w:rPr>
        <w:t>n</w:t>
      </w:r>
      <w:r w:rsidR="008443C6" w:rsidRPr="00C544C9">
        <w:rPr>
          <w:rFonts w:cs="Times New Roman"/>
          <w:color w:val="auto"/>
          <w:sz w:val="28"/>
          <w:szCs w:val="28"/>
        </w:rPr>
        <w:t xml:space="preserve"> und kulturelle</w:t>
      </w:r>
      <w:r w:rsidR="00A761D6" w:rsidRPr="00C544C9">
        <w:rPr>
          <w:rFonts w:cs="Times New Roman"/>
          <w:color w:val="auto"/>
          <w:sz w:val="28"/>
          <w:szCs w:val="28"/>
        </w:rPr>
        <w:t>n</w:t>
      </w:r>
      <w:r w:rsidR="008443C6" w:rsidRPr="00C544C9">
        <w:rPr>
          <w:rFonts w:cs="Times New Roman"/>
          <w:color w:val="auto"/>
          <w:sz w:val="28"/>
          <w:szCs w:val="28"/>
        </w:rPr>
        <w:t xml:space="preserve"> Profil</w:t>
      </w:r>
      <w:r w:rsidR="00A761D6" w:rsidRPr="00C544C9">
        <w:rPr>
          <w:rFonts w:cs="Times New Roman"/>
          <w:color w:val="auto"/>
          <w:sz w:val="28"/>
          <w:szCs w:val="28"/>
        </w:rPr>
        <w:t>e werden</w:t>
      </w:r>
      <w:r w:rsidR="008443C6" w:rsidRPr="00C544C9">
        <w:rPr>
          <w:rFonts w:cs="Times New Roman"/>
          <w:color w:val="auto"/>
          <w:sz w:val="28"/>
          <w:szCs w:val="28"/>
        </w:rPr>
        <w:t xml:space="preserve"> weiter ent</w:t>
      </w:r>
      <w:r w:rsidR="00387553" w:rsidRPr="00C544C9">
        <w:rPr>
          <w:rFonts w:cs="Times New Roman"/>
          <w:color w:val="auto"/>
          <w:sz w:val="28"/>
          <w:szCs w:val="28"/>
        </w:rPr>
        <w:t>wi</w:t>
      </w:r>
      <w:r w:rsidR="00387553" w:rsidRPr="00C544C9">
        <w:rPr>
          <w:rFonts w:cs="Times New Roman"/>
          <w:sz w:val="28"/>
          <w:szCs w:val="28"/>
        </w:rPr>
        <w:t>ckelt, damit die Menschen - j</w:t>
      </w:r>
      <w:r w:rsidR="008443C6" w:rsidRPr="00C544C9">
        <w:rPr>
          <w:rFonts w:cs="Times New Roman"/>
          <w:sz w:val="28"/>
          <w:szCs w:val="28"/>
        </w:rPr>
        <w:t xml:space="preserve">unge wie ältere – </w:t>
      </w:r>
      <w:r w:rsidR="00680118" w:rsidRPr="00C544C9">
        <w:rPr>
          <w:rFonts w:cs="Times New Roman"/>
          <w:sz w:val="28"/>
          <w:szCs w:val="28"/>
        </w:rPr>
        <w:t>e</w:t>
      </w:r>
      <w:r w:rsidRPr="00C544C9">
        <w:rPr>
          <w:rFonts w:cs="Times New Roman"/>
          <w:sz w:val="28"/>
          <w:szCs w:val="28"/>
        </w:rPr>
        <w:t>inheimische wie</w:t>
      </w:r>
      <w:r w:rsidR="00680118" w:rsidRPr="00C544C9">
        <w:rPr>
          <w:rFonts w:cs="Times New Roman"/>
          <w:sz w:val="28"/>
          <w:szCs w:val="28"/>
        </w:rPr>
        <w:t xml:space="preserve"> z</w:t>
      </w:r>
      <w:r w:rsidR="007408B6" w:rsidRPr="00C544C9">
        <w:rPr>
          <w:rFonts w:cs="Times New Roman"/>
          <w:sz w:val="28"/>
          <w:szCs w:val="28"/>
        </w:rPr>
        <w:t xml:space="preserve">ugewanderte - </w:t>
      </w:r>
      <w:r w:rsidR="008443C6" w:rsidRPr="00C544C9">
        <w:rPr>
          <w:rFonts w:cs="Times New Roman"/>
          <w:sz w:val="28"/>
          <w:szCs w:val="28"/>
        </w:rPr>
        <w:t>gern hier leben?</w:t>
      </w:r>
    </w:p>
    <w:p w:rsidR="00840B31" w:rsidRPr="00C544C9" w:rsidRDefault="008443C6" w:rsidP="00097CFA">
      <w:pPr>
        <w:jc w:val="both"/>
        <w:rPr>
          <w:rFonts w:cs="Times New Roman"/>
          <w:sz w:val="28"/>
          <w:szCs w:val="28"/>
        </w:rPr>
      </w:pPr>
      <w:r w:rsidRPr="00C544C9">
        <w:rPr>
          <w:rFonts w:cs="Times New Roman"/>
          <w:sz w:val="28"/>
          <w:szCs w:val="28"/>
        </w:rPr>
        <w:t xml:space="preserve">Wie werden die Menschen in Suhl leben, wenn es Veränderungen </w:t>
      </w:r>
      <w:r w:rsidR="005C439D" w:rsidRPr="00C544C9">
        <w:rPr>
          <w:rFonts w:cs="Times New Roman"/>
          <w:sz w:val="28"/>
          <w:szCs w:val="28"/>
        </w:rPr>
        <w:t xml:space="preserve">in </w:t>
      </w:r>
      <w:r w:rsidRPr="00C544C9">
        <w:rPr>
          <w:rFonts w:cs="Times New Roman"/>
          <w:sz w:val="28"/>
          <w:szCs w:val="28"/>
        </w:rPr>
        <w:t>der Verwaltung gibt?</w:t>
      </w:r>
    </w:p>
    <w:p w:rsidR="00840B31" w:rsidRPr="00C544C9" w:rsidRDefault="008443C6" w:rsidP="00097CFA">
      <w:pPr>
        <w:jc w:val="both"/>
        <w:rPr>
          <w:rFonts w:cs="Times New Roman"/>
          <w:sz w:val="28"/>
          <w:szCs w:val="28"/>
        </w:rPr>
      </w:pPr>
      <w:r w:rsidRPr="00C544C9">
        <w:rPr>
          <w:rFonts w:cs="Times New Roman"/>
          <w:sz w:val="28"/>
          <w:szCs w:val="28"/>
        </w:rPr>
        <w:t xml:space="preserve">Wie </w:t>
      </w:r>
      <w:r w:rsidR="00A761D6" w:rsidRPr="00C544C9">
        <w:rPr>
          <w:rFonts w:cs="Times New Roman"/>
          <w:sz w:val="28"/>
          <w:szCs w:val="28"/>
        </w:rPr>
        <w:t>soll es bei Wirtschaft</w:t>
      </w:r>
      <w:r w:rsidR="00FC293A" w:rsidRPr="00C544C9">
        <w:rPr>
          <w:rFonts w:cs="Times New Roman"/>
          <w:sz w:val="28"/>
          <w:szCs w:val="28"/>
        </w:rPr>
        <w:t xml:space="preserve">, Umweltschutz </w:t>
      </w:r>
      <w:r w:rsidRPr="00C544C9">
        <w:rPr>
          <w:rFonts w:cs="Times New Roman"/>
          <w:sz w:val="28"/>
          <w:szCs w:val="28"/>
        </w:rPr>
        <w:t>und kulturellen Angeboten weiter gehen?</w:t>
      </w:r>
    </w:p>
    <w:p w:rsidR="00840B31" w:rsidRPr="00C544C9" w:rsidRDefault="00A761D6" w:rsidP="00097CFA">
      <w:pPr>
        <w:jc w:val="both"/>
        <w:rPr>
          <w:rFonts w:cs="Times New Roman"/>
          <w:color w:val="auto"/>
          <w:sz w:val="28"/>
          <w:szCs w:val="28"/>
        </w:rPr>
      </w:pPr>
      <w:r w:rsidRPr="00C544C9">
        <w:rPr>
          <w:rFonts w:cs="Times New Roman"/>
          <w:sz w:val="28"/>
          <w:szCs w:val="28"/>
        </w:rPr>
        <w:t xml:space="preserve">Wofür geben </w:t>
      </w:r>
      <w:r w:rsidRPr="00C544C9">
        <w:rPr>
          <w:rFonts w:cs="Times New Roman"/>
          <w:color w:val="auto"/>
          <w:sz w:val="28"/>
          <w:szCs w:val="28"/>
        </w:rPr>
        <w:t>wir das</w:t>
      </w:r>
      <w:r w:rsidR="008443C6" w:rsidRPr="00C544C9">
        <w:rPr>
          <w:rFonts w:cs="Times New Roman"/>
          <w:color w:val="auto"/>
          <w:sz w:val="28"/>
          <w:szCs w:val="28"/>
        </w:rPr>
        <w:t xml:space="preserve"> Geld aus, das uns zur Verfügung steht und was wollen wir in Zukunft fördern?</w:t>
      </w:r>
      <w:r w:rsidR="00F353DF" w:rsidRPr="00C544C9">
        <w:rPr>
          <w:rFonts w:cs="Times New Roman"/>
          <w:color w:val="auto"/>
          <w:sz w:val="28"/>
          <w:szCs w:val="28"/>
        </w:rPr>
        <w:t xml:space="preserve"> All diese Fragen sind Gegenstand der offenen </w:t>
      </w:r>
      <w:proofErr w:type="spellStart"/>
      <w:r w:rsidR="00F353DF" w:rsidRPr="00C544C9">
        <w:rPr>
          <w:rFonts w:cs="Times New Roman"/>
          <w:color w:val="auto"/>
          <w:sz w:val="28"/>
          <w:szCs w:val="28"/>
        </w:rPr>
        <w:t>Dikussion</w:t>
      </w:r>
      <w:proofErr w:type="spellEnd"/>
      <w:r w:rsidR="00F353DF" w:rsidRPr="00C544C9">
        <w:rPr>
          <w:rFonts w:cs="Times New Roman"/>
          <w:color w:val="auto"/>
          <w:sz w:val="28"/>
          <w:szCs w:val="28"/>
        </w:rPr>
        <w:t xml:space="preserve"> mit den Bürger*innen.</w:t>
      </w:r>
    </w:p>
    <w:p w:rsidR="00493DC7" w:rsidRPr="00C544C9" w:rsidRDefault="00493DC7" w:rsidP="00097CFA">
      <w:pPr>
        <w:jc w:val="both"/>
        <w:rPr>
          <w:rFonts w:cs="Times New Roman"/>
          <w:color w:val="auto"/>
          <w:sz w:val="28"/>
          <w:szCs w:val="28"/>
        </w:rPr>
      </w:pPr>
    </w:p>
    <w:p w:rsidR="00FC293A" w:rsidRPr="00C544C9" w:rsidRDefault="00493DC7" w:rsidP="00097CFA">
      <w:pPr>
        <w:jc w:val="both"/>
        <w:rPr>
          <w:rFonts w:cs="Times New Roman"/>
          <w:b/>
          <w:sz w:val="28"/>
          <w:szCs w:val="28"/>
        </w:rPr>
      </w:pPr>
      <w:r w:rsidRPr="00C544C9">
        <w:rPr>
          <w:rFonts w:cs="Times New Roman"/>
          <w:b/>
          <w:sz w:val="28"/>
          <w:szCs w:val="28"/>
        </w:rPr>
        <w:t>Aus</w:t>
      </w:r>
      <w:r w:rsidR="00FC293A" w:rsidRPr="00C544C9">
        <w:rPr>
          <w:rFonts w:cs="Times New Roman"/>
          <w:b/>
          <w:sz w:val="28"/>
          <w:szCs w:val="28"/>
        </w:rPr>
        <w:t>gangslage:</w:t>
      </w:r>
    </w:p>
    <w:p w:rsidR="00493DC7" w:rsidRPr="00C544C9" w:rsidRDefault="00097CFA" w:rsidP="001C12DF">
      <w:pPr>
        <w:jc w:val="both"/>
        <w:rPr>
          <w:rFonts w:cs="Times New Roman"/>
          <w:sz w:val="28"/>
          <w:szCs w:val="28"/>
        </w:rPr>
      </w:pPr>
      <w:r w:rsidRPr="00C544C9">
        <w:rPr>
          <w:rFonts w:cs="Times New Roman"/>
          <w:sz w:val="28"/>
          <w:szCs w:val="28"/>
        </w:rPr>
        <w:t xml:space="preserve">Obwohl </w:t>
      </w:r>
      <w:r w:rsidRPr="00C544C9">
        <w:rPr>
          <w:rFonts w:cs="Times New Roman"/>
          <w:color w:val="auto"/>
          <w:sz w:val="28"/>
          <w:szCs w:val="28"/>
        </w:rPr>
        <w:t xml:space="preserve">die Stadt Suhl in </w:t>
      </w:r>
      <w:proofErr w:type="spellStart"/>
      <w:r w:rsidRPr="00C544C9">
        <w:rPr>
          <w:rFonts w:cs="Times New Roman"/>
          <w:color w:val="auto"/>
          <w:sz w:val="28"/>
          <w:szCs w:val="28"/>
        </w:rPr>
        <w:t>d</w:t>
      </w:r>
      <w:r w:rsidR="00493DC7" w:rsidRPr="00C544C9">
        <w:rPr>
          <w:rFonts w:cs="Times New Roman"/>
          <w:color w:val="auto"/>
          <w:sz w:val="28"/>
          <w:szCs w:val="28"/>
        </w:rPr>
        <w:t>.</w:t>
      </w:r>
      <w:r w:rsidRPr="00C544C9">
        <w:rPr>
          <w:rFonts w:cs="Times New Roman"/>
          <w:color w:val="auto"/>
          <w:sz w:val="28"/>
          <w:szCs w:val="28"/>
        </w:rPr>
        <w:t>en</w:t>
      </w:r>
      <w:proofErr w:type="spellEnd"/>
      <w:r w:rsidRPr="00C544C9">
        <w:rPr>
          <w:rFonts w:cs="Times New Roman"/>
          <w:color w:val="auto"/>
          <w:sz w:val="28"/>
          <w:szCs w:val="28"/>
        </w:rPr>
        <w:t xml:space="preserve"> letzten 30 Jahren fast die Hälfte ihrer Einwohner verloren hat verfügt sie über bedeutende Potenziale</w:t>
      </w:r>
      <w:r w:rsidRPr="00C544C9">
        <w:rPr>
          <w:rFonts w:cs="Times New Roman"/>
          <w:sz w:val="28"/>
          <w:szCs w:val="28"/>
        </w:rPr>
        <w:t xml:space="preserve"> </w:t>
      </w:r>
      <w:r w:rsidR="008443C6" w:rsidRPr="00C544C9">
        <w:rPr>
          <w:rFonts w:cs="Times New Roman"/>
          <w:sz w:val="28"/>
          <w:szCs w:val="28"/>
        </w:rPr>
        <w:t>Davon zeugen solc</w:t>
      </w:r>
      <w:r w:rsidRPr="00C544C9">
        <w:rPr>
          <w:rFonts w:cs="Times New Roman"/>
          <w:sz w:val="28"/>
          <w:szCs w:val="28"/>
        </w:rPr>
        <w:t>he Einri</w:t>
      </w:r>
      <w:r w:rsidR="008443C6" w:rsidRPr="00C544C9">
        <w:rPr>
          <w:rFonts w:cs="Times New Roman"/>
          <w:sz w:val="28"/>
          <w:szCs w:val="28"/>
        </w:rPr>
        <w:t xml:space="preserve">chtungen wie </w:t>
      </w:r>
      <w:r w:rsidR="00680118" w:rsidRPr="00C544C9">
        <w:rPr>
          <w:rFonts w:cs="Times New Roman"/>
          <w:sz w:val="28"/>
          <w:szCs w:val="28"/>
        </w:rPr>
        <w:t xml:space="preserve">das SRH–Klinikum als Krankenhaus der medizinischen Schwerpunktversorgung, </w:t>
      </w:r>
      <w:r w:rsidR="008443C6" w:rsidRPr="00C544C9">
        <w:rPr>
          <w:rFonts w:cs="Times New Roman"/>
          <w:sz w:val="28"/>
          <w:szCs w:val="28"/>
        </w:rPr>
        <w:t>das CCS als überregionales Kulturzentrum, das Schiesssportzentrum als internationale Wettkampfstätte und weitere bedeutende kulturelle Einrichtungen.</w:t>
      </w:r>
      <w:r w:rsidR="0026172D" w:rsidRPr="00C544C9">
        <w:rPr>
          <w:rFonts w:cs="Times New Roman"/>
          <w:sz w:val="28"/>
          <w:szCs w:val="28"/>
        </w:rPr>
        <w:t xml:space="preserve"> </w:t>
      </w:r>
    </w:p>
    <w:p w:rsidR="001C12DF" w:rsidRPr="00C544C9" w:rsidRDefault="008443C6" w:rsidP="001C12DF">
      <w:pPr>
        <w:jc w:val="both"/>
        <w:rPr>
          <w:rFonts w:cs="Times New Roman"/>
          <w:b/>
          <w:color w:val="FF0000"/>
          <w:sz w:val="28"/>
          <w:szCs w:val="28"/>
        </w:rPr>
      </w:pPr>
      <w:r w:rsidRPr="00C544C9">
        <w:rPr>
          <w:rFonts w:cs="Times New Roman"/>
          <w:sz w:val="28"/>
          <w:szCs w:val="28"/>
        </w:rPr>
        <w:t>Die ökonomische Lei</w:t>
      </w:r>
      <w:r w:rsidR="003B55B8" w:rsidRPr="00C544C9">
        <w:rPr>
          <w:rFonts w:cs="Times New Roman"/>
          <w:sz w:val="28"/>
          <w:szCs w:val="28"/>
        </w:rPr>
        <w:t>s</w:t>
      </w:r>
      <w:r w:rsidRPr="00C544C9">
        <w:rPr>
          <w:rFonts w:cs="Times New Roman"/>
          <w:sz w:val="28"/>
          <w:szCs w:val="28"/>
        </w:rPr>
        <w:t>tungskraft</w:t>
      </w:r>
      <w:r w:rsidR="00F353DF" w:rsidRPr="00C544C9">
        <w:rPr>
          <w:rFonts w:cs="Times New Roman"/>
          <w:sz w:val="28"/>
          <w:szCs w:val="28"/>
        </w:rPr>
        <w:t xml:space="preserve"> der Stadt</w:t>
      </w:r>
      <w:r w:rsidRPr="00C544C9">
        <w:rPr>
          <w:rFonts w:cs="Times New Roman"/>
          <w:sz w:val="28"/>
          <w:szCs w:val="28"/>
        </w:rPr>
        <w:t xml:space="preserve"> widerspiegelt </w:t>
      </w:r>
      <w:r w:rsidR="00493DC7" w:rsidRPr="00C544C9">
        <w:rPr>
          <w:rFonts w:cs="Times New Roman"/>
          <w:sz w:val="28"/>
          <w:szCs w:val="28"/>
        </w:rPr>
        <w:t xml:space="preserve">sich in etwa 2350 Unternehmen, Handwerksbetrieben und Selbständigen </w:t>
      </w:r>
      <w:r w:rsidR="00493DC7" w:rsidRPr="00C544C9">
        <w:rPr>
          <w:rFonts w:cs="Times New Roman"/>
          <w:color w:val="auto"/>
          <w:sz w:val="28"/>
          <w:szCs w:val="28"/>
        </w:rPr>
        <w:t>mit ca. 15.000</w:t>
      </w:r>
      <w:r w:rsidR="00493DC7" w:rsidRPr="00C544C9">
        <w:rPr>
          <w:rFonts w:cs="Times New Roman"/>
          <w:b/>
          <w:color w:val="auto"/>
          <w:sz w:val="28"/>
          <w:szCs w:val="28"/>
        </w:rPr>
        <w:t xml:space="preserve"> </w:t>
      </w:r>
      <w:r w:rsidR="00D23100" w:rsidRPr="00C544C9">
        <w:rPr>
          <w:rFonts w:cs="Times New Roman"/>
          <w:color w:val="auto"/>
          <w:sz w:val="28"/>
          <w:szCs w:val="28"/>
        </w:rPr>
        <w:t>Beschäftigte</w:t>
      </w:r>
      <w:r w:rsidR="00C02414" w:rsidRPr="00C544C9">
        <w:rPr>
          <w:rFonts w:cs="Times New Roman"/>
          <w:color w:val="auto"/>
          <w:sz w:val="28"/>
          <w:szCs w:val="28"/>
        </w:rPr>
        <w:t>n</w:t>
      </w:r>
      <w:r w:rsidR="00493DC7" w:rsidRPr="00C544C9">
        <w:rPr>
          <w:rFonts w:cs="Times New Roman"/>
          <w:color w:val="auto"/>
          <w:sz w:val="28"/>
          <w:szCs w:val="28"/>
        </w:rPr>
        <w:t>.</w:t>
      </w:r>
      <w:r w:rsidR="00493DC7" w:rsidRPr="00C544C9">
        <w:rPr>
          <w:rFonts w:cs="Times New Roman"/>
          <w:sz w:val="28"/>
          <w:szCs w:val="28"/>
        </w:rPr>
        <w:t xml:space="preserve"> </w:t>
      </w:r>
      <w:r w:rsidR="003B55B8" w:rsidRPr="00C544C9">
        <w:rPr>
          <w:rFonts w:cs="Times New Roman"/>
          <w:color w:val="auto"/>
          <w:sz w:val="28"/>
          <w:szCs w:val="28"/>
        </w:rPr>
        <w:t xml:space="preserve">Die </w:t>
      </w:r>
      <w:r w:rsidRPr="00C544C9">
        <w:rPr>
          <w:rFonts w:cs="Times New Roman"/>
          <w:color w:val="auto"/>
          <w:sz w:val="28"/>
          <w:szCs w:val="28"/>
        </w:rPr>
        <w:t>Arbeitslosenquote</w:t>
      </w:r>
      <w:r w:rsidR="003B55B8" w:rsidRPr="00C544C9">
        <w:rPr>
          <w:rFonts w:cs="Times New Roman"/>
          <w:color w:val="auto"/>
          <w:sz w:val="28"/>
          <w:szCs w:val="28"/>
        </w:rPr>
        <w:t xml:space="preserve"> in</w:t>
      </w:r>
      <w:r w:rsidR="0007387D" w:rsidRPr="00C544C9">
        <w:rPr>
          <w:rFonts w:cs="Times New Roman"/>
          <w:color w:val="auto"/>
          <w:sz w:val="28"/>
          <w:szCs w:val="28"/>
        </w:rPr>
        <w:t xml:space="preserve"> Suhl </w:t>
      </w:r>
      <w:r w:rsidR="0026172D" w:rsidRPr="00C544C9">
        <w:rPr>
          <w:rFonts w:cs="Times New Roman"/>
          <w:color w:val="auto"/>
          <w:sz w:val="28"/>
          <w:szCs w:val="28"/>
        </w:rPr>
        <w:t xml:space="preserve">konnte bedeutend </w:t>
      </w:r>
      <w:r w:rsidR="008A1549" w:rsidRPr="00C544C9">
        <w:rPr>
          <w:rFonts w:cs="Times New Roman"/>
          <w:color w:val="auto"/>
          <w:sz w:val="28"/>
          <w:szCs w:val="28"/>
        </w:rPr>
        <w:t>gesenkt</w:t>
      </w:r>
      <w:r w:rsidR="0026172D" w:rsidRPr="00C544C9">
        <w:rPr>
          <w:rFonts w:cs="Times New Roman"/>
          <w:color w:val="auto"/>
          <w:sz w:val="28"/>
          <w:szCs w:val="28"/>
        </w:rPr>
        <w:t xml:space="preserve"> werden und liegt heute</w:t>
      </w:r>
      <w:r w:rsidR="0007387D" w:rsidRPr="00C544C9">
        <w:rPr>
          <w:rFonts w:cs="Times New Roman"/>
          <w:color w:val="auto"/>
          <w:sz w:val="28"/>
          <w:szCs w:val="28"/>
        </w:rPr>
        <w:t xml:space="preserve"> bei</w:t>
      </w:r>
      <w:r w:rsidRPr="00C544C9">
        <w:rPr>
          <w:rFonts w:cs="Times New Roman"/>
          <w:color w:val="auto"/>
          <w:sz w:val="28"/>
          <w:szCs w:val="28"/>
        </w:rPr>
        <w:t xml:space="preserve"> </w:t>
      </w:r>
      <w:r w:rsidR="003B55B8" w:rsidRPr="00C544C9">
        <w:rPr>
          <w:rFonts w:cs="Times New Roman"/>
          <w:color w:val="auto"/>
          <w:sz w:val="28"/>
          <w:szCs w:val="28"/>
        </w:rPr>
        <w:t xml:space="preserve">ca. </w:t>
      </w:r>
      <w:r w:rsidRPr="00C544C9">
        <w:rPr>
          <w:rFonts w:cs="Times New Roman"/>
          <w:color w:val="auto"/>
          <w:sz w:val="28"/>
          <w:szCs w:val="28"/>
        </w:rPr>
        <w:t>5 %</w:t>
      </w:r>
      <w:r w:rsidR="00622B53" w:rsidRPr="00C544C9">
        <w:rPr>
          <w:rFonts w:cs="Times New Roman"/>
          <w:color w:val="auto"/>
          <w:sz w:val="28"/>
          <w:szCs w:val="28"/>
        </w:rPr>
        <w:t>.</w:t>
      </w:r>
      <w:r w:rsidR="001C12DF" w:rsidRPr="00C544C9">
        <w:rPr>
          <w:rFonts w:cs="Times New Roman"/>
          <w:color w:val="auto"/>
          <w:sz w:val="28"/>
          <w:szCs w:val="28"/>
        </w:rPr>
        <w:t xml:space="preserve"> Suhl bietet damit nicht nur gute Arbeitsbedingungen für die Menschen unserer Stadt sondern auch für Einpendler.</w:t>
      </w:r>
      <w:r w:rsidR="008B4FBF" w:rsidRPr="00C544C9">
        <w:rPr>
          <w:rFonts w:cs="Times New Roman"/>
          <w:b/>
          <w:color w:val="FF0000"/>
          <w:sz w:val="28"/>
          <w:szCs w:val="28"/>
        </w:rPr>
        <w:t xml:space="preserve"> </w:t>
      </w:r>
      <w:r w:rsidR="001C12DF" w:rsidRPr="00C544C9">
        <w:rPr>
          <w:rFonts w:cs="Times New Roman"/>
          <w:b/>
          <w:color w:val="FF0000"/>
          <w:sz w:val="28"/>
          <w:szCs w:val="28"/>
        </w:rPr>
        <w:t xml:space="preserve">  </w:t>
      </w:r>
    </w:p>
    <w:p w:rsidR="009D4B53" w:rsidRDefault="009D4B53" w:rsidP="00097CFA">
      <w:pPr>
        <w:jc w:val="both"/>
        <w:rPr>
          <w:rFonts w:cs="Times New Roman"/>
          <w:sz w:val="28"/>
          <w:szCs w:val="28"/>
        </w:rPr>
      </w:pPr>
    </w:p>
    <w:p w:rsidR="00FC293A" w:rsidRPr="00C544C9" w:rsidRDefault="008443C6" w:rsidP="00097CFA">
      <w:pPr>
        <w:jc w:val="both"/>
        <w:rPr>
          <w:rFonts w:cs="Times New Roman"/>
          <w:color w:val="auto"/>
          <w:sz w:val="28"/>
          <w:szCs w:val="28"/>
        </w:rPr>
      </w:pPr>
      <w:r w:rsidRPr="00C544C9">
        <w:rPr>
          <w:rFonts w:cs="Times New Roman"/>
          <w:sz w:val="28"/>
          <w:szCs w:val="28"/>
        </w:rPr>
        <w:t xml:space="preserve">Mit Unterstützung der Thüringer Landesregierung sind wir nach </w:t>
      </w:r>
      <w:r w:rsidR="00FC293A" w:rsidRPr="00C544C9">
        <w:rPr>
          <w:rFonts w:cs="Times New Roman"/>
          <w:sz w:val="28"/>
          <w:szCs w:val="28"/>
        </w:rPr>
        <w:t xml:space="preserve">mehreren Jahren ohne </w:t>
      </w:r>
      <w:r w:rsidR="00387553" w:rsidRPr="00C544C9">
        <w:rPr>
          <w:rFonts w:cs="Times New Roman"/>
          <w:sz w:val="28"/>
          <w:szCs w:val="28"/>
        </w:rPr>
        <w:t>ausgeglichenen</w:t>
      </w:r>
      <w:r w:rsidR="00FC293A" w:rsidRPr="00C544C9">
        <w:rPr>
          <w:rFonts w:cs="Times New Roman"/>
          <w:sz w:val="28"/>
          <w:szCs w:val="28"/>
        </w:rPr>
        <w:t xml:space="preserve"> Haushalt f</w:t>
      </w:r>
      <w:r w:rsidRPr="00C544C9">
        <w:rPr>
          <w:rFonts w:cs="Times New Roman"/>
          <w:sz w:val="28"/>
          <w:szCs w:val="28"/>
        </w:rPr>
        <w:t xml:space="preserve">inanziell </w:t>
      </w:r>
      <w:r w:rsidR="0007387D" w:rsidRPr="00C544C9">
        <w:rPr>
          <w:rFonts w:cs="Times New Roman"/>
          <w:sz w:val="28"/>
          <w:szCs w:val="28"/>
        </w:rPr>
        <w:t xml:space="preserve">seit 2015 </w:t>
      </w:r>
      <w:r w:rsidR="003B55B8" w:rsidRPr="00C544C9">
        <w:rPr>
          <w:rFonts w:cs="Times New Roman"/>
          <w:sz w:val="28"/>
          <w:szCs w:val="28"/>
        </w:rPr>
        <w:t xml:space="preserve">durch </w:t>
      </w:r>
      <w:r w:rsidR="0007387D" w:rsidRPr="00C544C9">
        <w:rPr>
          <w:rFonts w:cs="Times New Roman"/>
          <w:sz w:val="28"/>
          <w:szCs w:val="28"/>
        </w:rPr>
        <w:t>ca. 40 Mio.</w:t>
      </w:r>
      <w:r w:rsidR="00731219" w:rsidRPr="00C544C9">
        <w:rPr>
          <w:rFonts w:cs="Times New Roman"/>
          <w:sz w:val="28"/>
          <w:szCs w:val="28"/>
        </w:rPr>
        <w:t xml:space="preserve"> </w:t>
      </w:r>
      <w:r w:rsidR="003B55B8" w:rsidRPr="00C544C9">
        <w:rPr>
          <w:rFonts w:cs="Times New Roman"/>
          <w:sz w:val="28"/>
          <w:szCs w:val="28"/>
        </w:rPr>
        <w:t xml:space="preserve">Bedarfszuweisungen </w:t>
      </w:r>
      <w:r w:rsidRPr="00C544C9">
        <w:rPr>
          <w:rFonts w:cs="Times New Roman"/>
          <w:sz w:val="28"/>
          <w:szCs w:val="28"/>
        </w:rPr>
        <w:t>wieder handlungsfähig geworden. D</w:t>
      </w:r>
      <w:r w:rsidR="00FC293A" w:rsidRPr="00C544C9">
        <w:rPr>
          <w:rFonts w:cs="Times New Roman"/>
          <w:sz w:val="28"/>
          <w:szCs w:val="28"/>
        </w:rPr>
        <w:t xml:space="preserve">auerhaft am Tropf des Landes </w:t>
      </w:r>
      <w:r w:rsidR="00387553" w:rsidRPr="00C544C9">
        <w:rPr>
          <w:rFonts w:cs="Times New Roman"/>
          <w:sz w:val="28"/>
          <w:szCs w:val="28"/>
        </w:rPr>
        <w:t xml:space="preserve">zu </w:t>
      </w:r>
      <w:r w:rsidR="00FC293A" w:rsidRPr="00C544C9">
        <w:rPr>
          <w:rFonts w:cs="Times New Roman"/>
          <w:sz w:val="28"/>
          <w:szCs w:val="28"/>
        </w:rPr>
        <w:t>hängen ist aber keine Lösung</w:t>
      </w:r>
      <w:r w:rsidR="003B55B8" w:rsidRPr="00C544C9">
        <w:rPr>
          <w:rFonts w:cs="Times New Roman"/>
          <w:sz w:val="28"/>
          <w:szCs w:val="28"/>
        </w:rPr>
        <w:t>.</w:t>
      </w:r>
      <w:r w:rsidR="00046160" w:rsidRPr="00C544C9">
        <w:rPr>
          <w:rFonts w:cs="Times New Roman"/>
          <w:sz w:val="28"/>
          <w:szCs w:val="28"/>
        </w:rPr>
        <w:t xml:space="preserve"> </w:t>
      </w:r>
      <w:r w:rsidR="00227512" w:rsidRPr="00C544C9">
        <w:rPr>
          <w:rFonts w:cs="Times New Roman"/>
          <w:color w:val="auto"/>
          <w:sz w:val="28"/>
          <w:szCs w:val="28"/>
        </w:rPr>
        <w:t>Nur durch</w:t>
      </w:r>
      <w:r w:rsidR="00AD5143" w:rsidRPr="00C544C9">
        <w:rPr>
          <w:rFonts w:cs="Times New Roman"/>
          <w:color w:val="auto"/>
          <w:sz w:val="28"/>
          <w:szCs w:val="28"/>
        </w:rPr>
        <w:t xml:space="preserve"> str</w:t>
      </w:r>
      <w:r w:rsidR="00FC293A" w:rsidRPr="00C544C9">
        <w:rPr>
          <w:rFonts w:cs="Times New Roman"/>
          <w:color w:val="auto"/>
          <w:sz w:val="28"/>
          <w:szCs w:val="28"/>
        </w:rPr>
        <w:t>ukturelle Veränderungen</w:t>
      </w:r>
      <w:r w:rsidR="00AD5143" w:rsidRPr="00C544C9">
        <w:rPr>
          <w:rFonts w:cs="Times New Roman"/>
          <w:color w:val="auto"/>
          <w:sz w:val="28"/>
          <w:szCs w:val="28"/>
        </w:rPr>
        <w:t xml:space="preserve"> </w:t>
      </w:r>
      <w:r w:rsidR="00227512" w:rsidRPr="00C544C9">
        <w:rPr>
          <w:rFonts w:cs="Times New Roman"/>
          <w:color w:val="auto"/>
          <w:sz w:val="28"/>
          <w:szCs w:val="28"/>
        </w:rPr>
        <w:t>kann eine</w:t>
      </w:r>
      <w:r w:rsidR="00FC293A" w:rsidRPr="00C544C9">
        <w:rPr>
          <w:rFonts w:cs="Times New Roman"/>
          <w:color w:val="auto"/>
          <w:sz w:val="28"/>
          <w:szCs w:val="28"/>
        </w:rPr>
        <w:t xml:space="preserve"> dauerhaft</w:t>
      </w:r>
      <w:r w:rsidR="00AD5143" w:rsidRPr="00C544C9">
        <w:rPr>
          <w:rFonts w:cs="Times New Roman"/>
          <w:color w:val="auto"/>
          <w:sz w:val="28"/>
          <w:szCs w:val="28"/>
        </w:rPr>
        <w:t xml:space="preserve"> stabile</w:t>
      </w:r>
      <w:r w:rsidR="00FC293A" w:rsidRPr="00C544C9">
        <w:rPr>
          <w:rFonts w:cs="Times New Roman"/>
          <w:color w:val="auto"/>
          <w:sz w:val="28"/>
          <w:szCs w:val="28"/>
        </w:rPr>
        <w:t xml:space="preserve"> Leistungsfähigkeit her</w:t>
      </w:r>
      <w:r w:rsidR="00227512" w:rsidRPr="00C544C9">
        <w:rPr>
          <w:rFonts w:cs="Times New Roman"/>
          <w:color w:val="auto"/>
          <w:sz w:val="28"/>
          <w:szCs w:val="28"/>
        </w:rPr>
        <w:t>ge</w:t>
      </w:r>
      <w:r w:rsidR="00FC293A" w:rsidRPr="00C544C9">
        <w:rPr>
          <w:rFonts w:cs="Times New Roman"/>
          <w:color w:val="auto"/>
          <w:sz w:val="28"/>
          <w:szCs w:val="28"/>
        </w:rPr>
        <w:t>stell</w:t>
      </w:r>
      <w:r w:rsidR="00227512" w:rsidRPr="00C544C9">
        <w:rPr>
          <w:rFonts w:cs="Times New Roman"/>
          <w:color w:val="auto"/>
          <w:sz w:val="28"/>
          <w:szCs w:val="28"/>
        </w:rPr>
        <w:t>t werden</w:t>
      </w:r>
      <w:r w:rsidR="00FC293A" w:rsidRPr="00C544C9">
        <w:rPr>
          <w:rFonts w:cs="Times New Roman"/>
          <w:color w:val="auto"/>
          <w:sz w:val="28"/>
          <w:szCs w:val="28"/>
        </w:rPr>
        <w:t>.</w:t>
      </w:r>
      <w:r w:rsidR="006B0CFB" w:rsidRPr="00C544C9">
        <w:rPr>
          <w:rFonts w:cs="Times New Roman"/>
          <w:color w:val="auto"/>
          <w:sz w:val="28"/>
          <w:szCs w:val="28"/>
        </w:rPr>
        <w:t xml:space="preserve"> Finanznot in der Stadt führt zur Politikverdrossenheit in der Bevölkerung.</w:t>
      </w:r>
    </w:p>
    <w:p w:rsidR="009D4B53" w:rsidRDefault="009D4B53" w:rsidP="00097CFA">
      <w:pPr>
        <w:jc w:val="both"/>
        <w:rPr>
          <w:rFonts w:cs="Times New Roman"/>
          <w:color w:val="auto"/>
          <w:sz w:val="28"/>
          <w:szCs w:val="28"/>
        </w:rPr>
      </w:pPr>
    </w:p>
    <w:p w:rsidR="00493DC7" w:rsidRPr="00C544C9" w:rsidRDefault="008443C6" w:rsidP="00097CFA">
      <w:pPr>
        <w:jc w:val="both"/>
        <w:rPr>
          <w:rFonts w:cs="Times New Roman"/>
          <w:b/>
          <w:color w:val="FF0000"/>
          <w:sz w:val="28"/>
          <w:szCs w:val="28"/>
        </w:rPr>
      </w:pPr>
      <w:r w:rsidRPr="00C544C9">
        <w:rPr>
          <w:rFonts w:cs="Times New Roman"/>
          <w:color w:val="auto"/>
          <w:sz w:val="28"/>
          <w:szCs w:val="28"/>
        </w:rPr>
        <w:t xml:space="preserve">Gleichzeitig </w:t>
      </w:r>
      <w:r w:rsidR="00622B53" w:rsidRPr="00C544C9">
        <w:rPr>
          <w:rFonts w:cs="Times New Roman"/>
          <w:color w:val="auto"/>
          <w:sz w:val="28"/>
          <w:szCs w:val="28"/>
        </w:rPr>
        <w:t>bleibt festzustellen, d</w:t>
      </w:r>
      <w:r w:rsidRPr="00C544C9">
        <w:rPr>
          <w:rFonts w:cs="Times New Roman"/>
          <w:color w:val="auto"/>
          <w:sz w:val="28"/>
          <w:szCs w:val="28"/>
        </w:rPr>
        <w:t xml:space="preserve">ass nicht </w:t>
      </w:r>
      <w:r w:rsidR="003B55B8" w:rsidRPr="00C544C9">
        <w:rPr>
          <w:rFonts w:cs="Times New Roman"/>
          <w:color w:val="auto"/>
          <w:sz w:val="28"/>
          <w:szCs w:val="28"/>
        </w:rPr>
        <w:t xml:space="preserve">wenige </w:t>
      </w:r>
      <w:r w:rsidRPr="00C544C9">
        <w:rPr>
          <w:rFonts w:cs="Times New Roman"/>
          <w:color w:val="auto"/>
          <w:sz w:val="28"/>
          <w:szCs w:val="28"/>
        </w:rPr>
        <w:t xml:space="preserve">Menschen </w:t>
      </w:r>
      <w:r w:rsidR="00693F2A" w:rsidRPr="00C544C9">
        <w:rPr>
          <w:rFonts w:cs="Times New Roman"/>
          <w:color w:val="auto"/>
          <w:sz w:val="28"/>
          <w:szCs w:val="28"/>
        </w:rPr>
        <w:t xml:space="preserve">bei uns </w:t>
      </w:r>
      <w:r w:rsidRPr="00C544C9">
        <w:rPr>
          <w:rFonts w:cs="Times New Roman"/>
          <w:color w:val="auto"/>
          <w:sz w:val="28"/>
          <w:szCs w:val="28"/>
        </w:rPr>
        <w:t xml:space="preserve">noch immer mit gravierenden sozialen </w:t>
      </w:r>
      <w:r w:rsidR="00227512" w:rsidRPr="00C544C9">
        <w:rPr>
          <w:rFonts w:cs="Times New Roman"/>
          <w:color w:val="auto"/>
          <w:sz w:val="28"/>
          <w:szCs w:val="28"/>
        </w:rPr>
        <w:t>Ungerechtigkeiten</w:t>
      </w:r>
      <w:r w:rsidRPr="00C544C9">
        <w:rPr>
          <w:rFonts w:cs="Times New Roman"/>
          <w:color w:val="FF0000"/>
          <w:sz w:val="28"/>
          <w:szCs w:val="28"/>
        </w:rPr>
        <w:t xml:space="preserve"> </w:t>
      </w:r>
      <w:r w:rsidRPr="00C544C9">
        <w:rPr>
          <w:rFonts w:cs="Times New Roman"/>
          <w:color w:val="auto"/>
          <w:sz w:val="28"/>
          <w:szCs w:val="28"/>
        </w:rPr>
        <w:t>leben</w:t>
      </w:r>
      <w:r w:rsidR="00AD5143" w:rsidRPr="00C544C9">
        <w:rPr>
          <w:rFonts w:cs="Times New Roman"/>
          <w:color w:val="auto"/>
          <w:sz w:val="28"/>
          <w:szCs w:val="28"/>
        </w:rPr>
        <w:t xml:space="preserve"> müssen</w:t>
      </w:r>
      <w:r w:rsidRPr="00C544C9">
        <w:rPr>
          <w:rFonts w:cs="Times New Roman"/>
          <w:color w:val="auto"/>
          <w:sz w:val="28"/>
          <w:szCs w:val="28"/>
        </w:rPr>
        <w:t xml:space="preserve">. Sie sind enttäuscht, </w:t>
      </w:r>
      <w:r w:rsidR="00E44D70" w:rsidRPr="00C544C9">
        <w:rPr>
          <w:rFonts w:cs="Times New Roman"/>
          <w:color w:val="auto"/>
          <w:sz w:val="28"/>
          <w:szCs w:val="28"/>
        </w:rPr>
        <w:t xml:space="preserve">weil sie </w:t>
      </w:r>
      <w:r w:rsidR="003B55B8" w:rsidRPr="00C544C9">
        <w:rPr>
          <w:rFonts w:cs="Times New Roman"/>
          <w:color w:val="auto"/>
          <w:sz w:val="28"/>
          <w:szCs w:val="28"/>
        </w:rPr>
        <w:t>W</w:t>
      </w:r>
      <w:r w:rsidRPr="00C544C9">
        <w:rPr>
          <w:rFonts w:cs="Times New Roman"/>
          <w:color w:val="auto"/>
          <w:sz w:val="28"/>
          <w:szCs w:val="28"/>
        </w:rPr>
        <w:t>ertvolle</w:t>
      </w:r>
      <w:r w:rsidR="00E44D70" w:rsidRPr="00C544C9">
        <w:rPr>
          <w:rFonts w:cs="Times New Roman"/>
          <w:color w:val="auto"/>
          <w:sz w:val="28"/>
          <w:szCs w:val="28"/>
        </w:rPr>
        <w:t>s</w:t>
      </w:r>
      <w:r w:rsidRPr="00C544C9">
        <w:rPr>
          <w:rFonts w:cs="Times New Roman"/>
          <w:color w:val="auto"/>
          <w:sz w:val="28"/>
          <w:szCs w:val="28"/>
        </w:rPr>
        <w:t xml:space="preserve"> in ihrem Leben</w:t>
      </w:r>
      <w:r w:rsidR="00E44D70" w:rsidRPr="00C544C9">
        <w:rPr>
          <w:rFonts w:cs="Times New Roman"/>
          <w:color w:val="auto"/>
          <w:sz w:val="28"/>
          <w:szCs w:val="28"/>
        </w:rPr>
        <w:t>, wie sichere A</w:t>
      </w:r>
      <w:r w:rsidRPr="00C544C9">
        <w:rPr>
          <w:rFonts w:cs="Times New Roman"/>
          <w:color w:val="auto"/>
          <w:sz w:val="28"/>
          <w:szCs w:val="28"/>
        </w:rPr>
        <w:t>rbeit, Wohnung, soziales Umfeld,</w:t>
      </w:r>
      <w:r w:rsidR="00E44D70" w:rsidRPr="00C544C9">
        <w:rPr>
          <w:rFonts w:cs="Times New Roman"/>
          <w:color w:val="auto"/>
          <w:sz w:val="28"/>
          <w:szCs w:val="28"/>
        </w:rPr>
        <w:t xml:space="preserve"> und gesellschaftliche </w:t>
      </w:r>
      <w:proofErr w:type="spellStart"/>
      <w:r w:rsidR="00E44D70" w:rsidRPr="00C544C9">
        <w:rPr>
          <w:rFonts w:cs="Times New Roman"/>
          <w:color w:val="auto"/>
          <w:sz w:val="28"/>
          <w:szCs w:val="28"/>
        </w:rPr>
        <w:t>Achtung</w:t>
      </w:r>
      <w:proofErr w:type="spellEnd"/>
      <w:r w:rsidRPr="00C544C9">
        <w:rPr>
          <w:rFonts w:cs="Times New Roman"/>
          <w:color w:val="auto"/>
          <w:sz w:val="28"/>
          <w:szCs w:val="28"/>
        </w:rPr>
        <w:t xml:space="preserve"> verloren</w:t>
      </w:r>
      <w:r w:rsidR="00E44D70" w:rsidRPr="00C544C9">
        <w:rPr>
          <w:rFonts w:cs="Times New Roman"/>
          <w:color w:val="auto"/>
          <w:sz w:val="28"/>
          <w:szCs w:val="28"/>
        </w:rPr>
        <w:t xml:space="preserve"> haben</w:t>
      </w:r>
      <w:r w:rsidR="003B55B8" w:rsidRPr="00C544C9">
        <w:rPr>
          <w:rFonts w:cs="Times New Roman"/>
          <w:color w:val="auto"/>
          <w:sz w:val="28"/>
          <w:szCs w:val="28"/>
        </w:rPr>
        <w:t xml:space="preserve">. </w:t>
      </w:r>
      <w:r w:rsidR="00E44D70" w:rsidRPr="00C544C9">
        <w:rPr>
          <w:rFonts w:cs="Times New Roman"/>
          <w:sz w:val="28"/>
          <w:szCs w:val="28"/>
        </w:rPr>
        <w:t>Unter ihnen haben sich Zukunftsängste und Politikverdrossenheit breit gemacht.</w:t>
      </w:r>
      <w:r w:rsidR="003B55B8" w:rsidRPr="00C544C9">
        <w:rPr>
          <w:rFonts w:cs="Times New Roman"/>
          <w:b/>
          <w:color w:val="FF0000"/>
          <w:sz w:val="28"/>
          <w:szCs w:val="28"/>
        </w:rPr>
        <w:t xml:space="preserve"> </w:t>
      </w:r>
    </w:p>
    <w:p w:rsidR="00493DC7" w:rsidRPr="00C544C9" w:rsidRDefault="00493DC7" w:rsidP="00097CFA">
      <w:pPr>
        <w:jc w:val="both"/>
        <w:rPr>
          <w:rFonts w:cs="Times New Roman"/>
          <w:b/>
          <w:color w:val="FF0000"/>
          <w:sz w:val="28"/>
          <w:szCs w:val="28"/>
        </w:rPr>
      </w:pPr>
    </w:p>
    <w:p w:rsidR="006F60C8" w:rsidRDefault="006F60C8" w:rsidP="00097CFA">
      <w:pPr>
        <w:jc w:val="both"/>
        <w:rPr>
          <w:rFonts w:cs="Times New Roman"/>
          <w:sz w:val="28"/>
          <w:szCs w:val="28"/>
        </w:rPr>
      </w:pPr>
    </w:p>
    <w:p w:rsidR="00840B31" w:rsidRPr="00C544C9" w:rsidRDefault="008443C6" w:rsidP="00097CFA">
      <w:pPr>
        <w:jc w:val="both"/>
        <w:rPr>
          <w:rFonts w:cs="Times New Roman"/>
          <w:sz w:val="28"/>
          <w:szCs w:val="28"/>
        </w:rPr>
      </w:pPr>
      <w:r w:rsidRPr="00C544C9">
        <w:rPr>
          <w:rFonts w:cs="Times New Roman"/>
          <w:sz w:val="28"/>
          <w:szCs w:val="28"/>
        </w:rPr>
        <w:lastRenderedPageBreak/>
        <w:t>So darf die auch in Suhl vorhandene tiefe gesellschaftliche Spaltung nicht übersehen werden, die bei zahlreichen Menschen zu Unzufriedenheit, Resignation und realer Armut geführt hat.</w:t>
      </w:r>
      <w:r w:rsidR="00884694" w:rsidRPr="00C544C9">
        <w:rPr>
          <w:rFonts w:cs="Times New Roman"/>
          <w:sz w:val="28"/>
          <w:szCs w:val="28"/>
        </w:rPr>
        <w:t xml:space="preserve">  </w:t>
      </w:r>
      <w:r w:rsidRPr="00C544C9">
        <w:rPr>
          <w:rFonts w:cs="Times New Roman"/>
          <w:sz w:val="28"/>
          <w:szCs w:val="28"/>
        </w:rPr>
        <w:t xml:space="preserve">Zukunft </w:t>
      </w:r>
      <w:r w:rsidR="003B55B8" w:rsidRPr="00C544C9">
        <w:rPr>
          <w:rFonts w:cs="Times New Roman"/>
          <w:sz w:val="28"/>
          <w:szCs w:val="28"/>
        </w:rPr>
        <w:t xml:space="preserve">zu gestalten </w:t>
      </w:r>
      <w:r w:rsidRPr="00C544C9">
        <w:rPr>
          <w:rFonts w:cs="Times New Roman"/>
          <w:sz w:val="28"/>
          <w:szCs w:val="28"/>
        </w:rPr>
        <w:t xml:space="preserve">braucht </w:t>
      </w:r>
      <w:r w:rsidR="003B55B8" w:rsidRPr="00C544C9">
        <w:rPr>
          <w:rFonts w:cs="Times New Roman"/>
          <w:sz w:val="28"/>
          <w:szCs w:val="28"/>
        </w:rPr>
        <w:t xml:space="preserve">aber </w:t>
      </w:r>
      <w:r w:rsidRPr="00C544C9">
        <w:rPr>
          <w:rFonts w:cs="Times New Roman"/>
          <w:sz w:val="28"/>
          <w:szCs w:val="28"/>
        </w:rPr>
        <w:t xml:space="preserve">Tatkraft und Zuversicht, verlangt nach Einsichten, nach Wissen und Information, nach aktivem Handeln.  </w:t>
      </w:r>
    </w:p>
    <w:p w:rsidR="008A1549" w:rsidRPr="00C544C9" w:rsidRDefault="008A1549" w:rsidP="001107FA">
      <w:pPr>
        <w:jc w:val="both"/>
        <w:rPr>
          <w:rFonts w:cs="Times New Roman"/>
          <w:sz w:val="28"/>
          <w:szCs w:val="28"/>
        </w:rPr>
      </w:pPr>
    </w:p>
    <w:p w:rsidR="00815025" w:rsidRPr="00C544C9" w:rsidRDefault="00815025" w:rsidP="001107FA">
      <w:pPr>
        <w:jc w:val="both"/>
        <w:rPr>
          <w:rFonts w:cs="Times New Roman"/>
          <w:b/>
          <w:bCs/>
          <w:sz w:val="28"/>
          <w:szCs w:val="28"/>
        </w:rPr>
      </w:pPr>
      <w:r w:rsidRPr="00C544C9">
        <w:rPr>
          <w:rFonts w:cs="Times New Roman"/>
          <w:b/>
          <w:bCs/>
          <w:sz w:val="28"/>
          <w:szCs w:val="28"/>
        </w:rPr>
        <w:t>Deshalb sagen wir als linke Kommunalpolitiker</w:t>
      </w:r>
      <w:r w:rsidR="00211953" w:rsidRPr="00C544C9">
        <w:rPr>
          <w:rFonts w:cs="Times New Roman"/>
          <w:b/>
          <w:bCs/>
          <w:sz w:val="28"/>
          <w:szCs w:val="28"/>
        </w:rPr>
        <w:t>*</w:t>
      </w:r>
      <w:r w:rsidRPr="00C544C9">
        <w:rPr>
          <w:rFonts w:cs="Times New Roman"/>
          <w:b/>
          <w:bCs/>
          <w:sz w:val="28"/>
          <w:szCs w:val="28"/>
        </w:rPr>
        <w:t xml:space="preserve">innen: </w:t>
      </w:r>
    </w:p>
    <w:p w:rsidR="00815025" w:rsidRPr="00C544C9" w:rsidRDefault="00815025" w:rsidP="00045BF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Fonts w:cs="Times New Roman"/>
          <w:b/>
          <w:bCs/>
          <w:color w:val="000000"/>
          <w:kern w:val="0"/>
          <w:sz w:val="28"/>
          <w:szCs w:val="28"/>
          <w:u w:color="000000"/>
        </w:rPr>
      </w:pPr>
      <w:r w:rsidRPr="00C544C9">
        <w:rPr>
          <w:rFonts w:cs="Times New Roman"/>
          <w:b/>
          <w:bCs/>
          <w:color w:val="000000"/>
          <w:kern w:val="0"/>
          <w:sz w:val="28"/>
          <w:szCs w:val="28"/>
          <w:u w:color="000000"/>
        </w:rPr>
        <w:t xml:space="preserve">Suhl muss eine lebenswerte </w:t>
      </w:r>
      <w:r w:rsidR="002B0252" w:rsidRPr="00C544C9">
        <w:rPr>
          <w:rFonts w:cs="Times New Roman"/>
          <w:b/>
          <w:bCs/>
          <w:color w:val="000000"/>
          <w:kern w:val="0"/>
          <w:sz w:val="28"/>
          <w:szCs w:val="28"/>
          <w:u w:color="000000"/>
        </w:rPr>
        <w:t>soziale Stadt im Grünen</w:t>
      </w:r>
      <w:r w:rsidRPr="00C544C9">
        <w:rPr>
          <w:rFonts w:cs="Times New Roman"/>
          <w:b/>
          <w:bCs/>
          <w:color w:val="000000"/>
          <w:kern w:val="0"/>
          <w:sz w:val="28"/>
          <w:szCs w:val="28"/>
          <w:u w:color="000000"/>
        </w:rPr>
        <w:t xml:space="preserve"> bleiben</w:t>
      </w:r>
      <w:r w:rsidR="00227512" w:rsidRPr="00C544C9">
        <w:rPr>
          <w:rFonts w:cs="Times New Roman"/>
          <w:b/>
          <w:bCs/>
          <w:color w:val="000000"/>
          <w:kern w:val="0"/>
          <w:sz w:val="28"/>
          <w:szCs w:val="28"/>
          <w:u w:color="000000"/>
        </w:rPr>
        <w:t>,</w:t>
      </w:r>
      <w:r w:rsidRPr="00C544C9">
        <w:rPr>
          <w:rFonts w:cs="Times New Roman"/>
          <w:b/>
          <w:bCs/>
          <w:color w:val="000000"/>
          <w:kern w:val="0"/>
          <w:sz w:val="28"/>
          <w:szCs w:val="28"/>
          <w:u w:color="000000"/>
        </w:rPr>
        <w:t xml:space="preserve"> </w:t>
      </w:r>
      <w:r w:rsidR="00227512" w:rsidRPr="00C544C9">
        <w:rPr>
          <w:rFonts w:cs="Times New Roman"/>
          <w:b/>
          <w:bCs/>
          <w:color w:val="000000"/>
          <w:kern w:val="0"/>
          <w:sz w:val="28"/>
          <w:szCs w:val="28"/>
          <w:u w:color="000000"/>
        </w:rPr>
        <w:t>s</w:t>
      </w:r>
      <w:r w:rsidRPr="00C544C9">
        <w:rPr>
          <w:rFonts w:cs="Times New Roman"/>
          <w:b/>
          <w:bCs/>
          <w:color w:val="000000"/>
          <w:kern w:val="0"/>
          <w:sz w:val="28"/>
          <w:szCs w:val="28"/>
          <w:u w:color="000000"/>
        </w:rPr>
        <w:t>ozial und solid</w:t>
      </w:r>
      <w:r w:rsidRPr="00C544C9">
        <w:rPr>
          <w:rFonts w:cs="Times New Roman"/>
          <w:b/>
          <w:bCs/>
          <w:color w:val="000000"/>
          <w:kern w:val="0"/>
          <w:sz w:val="28"/>
          <w:szCs w:val="28"/>
          <w:u w:color="000000"/>
        </w:rPr>
        <w:t>a</w:t>
      </w:r>
      <w:r w:rsidRPr="00C544C9">
        <w:rPr>
          <w:rFonts w:cs="Times New Roman"/>
          <w:b/>
          <w:bCs/>
          <w:color w:val="000000"/>
          <w:kern w:val="0"/>
          <w:sz w:val="28"/>
          <w:szCs w:val="28"/>
          <w:u w:color="000000"/>
        </w:rPr>
        <w:t>risch, wirtscha</w:t>
      </w:r>
      <w:r w:rsidR="00387553" w:rsidRPr="00C544C9">
        <w:rPr>
          <w:rFonts w:cs="Times New Roman"/>
          <w:b/>
          <w:bCs/>
          <w:color w:val="000000"/>
          <w:kern w:val="0"/>
          <w:sz w:val="28"/>
          <w:szCs w:val="28"/>
          <w:u w:color="000000"/>
        </w:rPr>
        <w:t>ftlich attraktiv und kulturvoll</w:t>
      </w:r>
      <w:r w:rsidRPr="00C544C9">
        <w:rPr>
          <w:rFonts w:cs="Times New Roman"/>
          <w:b/>
          <w:bCs/>
          <w:color w:val="000000"/>
          <w:kern w:val="0"/>
          <w:sz w:val="28"/>
          <w:szCs w:val="28"/>
          <w:u w:color="000000"/>
        </w:rPr>
        <w:t>!</w:t>
      </w:r>
    </w:p>
    <w:p w:rsidR="00097CFA" w:rsidRPr="00C544C9" w:rsidRDefault="00815025" w:rsidP="00045BF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Fonts w:cs="Times New Roman"/>
          <w:b/>
          <w:bCs/>
          <w:color w:val="000000"/>
          <w:kern w:val="0"/>
          <w:sz w:val="28"/>
          <w:szCs w:val="28"/>
          <w:u w:color="000000"/>
        </w:rPr>
      </w:pPr>
      <w:r w:rsidRPr="00C544C9">
        <w:rPr>
          <w:rFonts w:cs="Times New Roman"/>
          <w:b/>
          <w:bCs/>
          <w:color w:val="000000"/>
          <w:kern w:val="0"/>
          <w:sz w:val="28"/>
          <w:szCs w:val="28"/>
          <w:u w:color="000000"/>
        </w:rPr>
        <w:t xml:space="preserve">Dafür </w:t>
      </w:r>
      <w:r w:rsidR="003B55B8" w:rsidRPr="00C544C9">
        <w:rPr>
          <w:rFonts w:cs="Times New Roman"/>
          <w:b/>
          <w:bCs/>
          <w:color w:val="000000"/>
          <w:kern w:val="0"/>
          <w:sz w:val="28"/>
          <w:szCs w:val="28"/>
          <w:u w:color="000000"/>
        </w:rPr>
        <w:t xml:space="preserve">haben wir uns </w:t>
      </w:r>
      <w:r w:rsidRPr="00C544C9">
        <w:rPr>
          <w:rFonts w:cs="Times New Roman"/>
          <w:b/>
          <w:bCs/>
          <w:color w:val="000000"/>
          <w:kern w:val="0"/>
          <w:sz w:val="28"/>
          <w:szCs w:val="28"/>
          <w:u w:color="000000"/>
        </w:rPr>
        <w:t>als starke linke Fraktion im Stadtrat ein</w:t>
      </w:r>
      <w:r w:rsidR="003B55B8" w:rsidRPr="00C544C9">
        <w:rPr>
          <w:rFonts w:cs="Times New Roman"/>
          <w:b/>
          <w:bCs/>
          <w:color w:val="000000"/>
          <w:kern w:val="0"/>
          <w:sz w:val="28"/>
          <w:szCs w:val="28"/>
          <w:u w:color="000000"/>
        </w:rPr>
        <w:t>gesetzt und wollen das auch weiterhin mit großem Engagement tun.</w:t>
      </w:r>
    </w:p>
    <w:p w:rsidR="00493DC7" w:rsidRPr="00C544C9" w:rsidRDefault="00493DC7" w:rsidP="00045BF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Fonts w:cs="Times New Roman"/>
          <w:b/>
          <w:bCs/>
          <w:color w:val="000000"/>
          <w:kern w:val="0"/>
          <w:sz w:val="28"/>
          <w:szCs w:val="28"/>
          <w:u w:color="000000"/>
        </w:rPr>
      </w:pPr>
    </w:p>
    <w:p w:rsidR="001E1F9A" w:rsidRPr="00C544C9" w:rsidRDefault="00097CFA" w:rsidP="00097CF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Fonts w:cs="Times New Roman"/>
          <w:color w:val="auto"/>
          <w:sz w:val="28"/>
          <w:szCs w:val="28"/>
        </w:rPr>
      </w:pPr>
      <w:r w:rsidRPr="00C544C9">
        <w:rPr>
          <w:rFonts w:cs="Times New Roman"/>
          <w:color w:val="000000"/>
          <w:sz w:val="28"/>
          <w:szCs w:val="28"/>
        </w:rPr>
        <w:t xml:space="preserve">Suhl soll in Südthüringen als Teil des Oberzentrums mit den Städten </w:t>
      </w:r>
      <w:proofErr w:type="spellStart"/>
      <w:r w:rsidRPr="00C544C9">
        <w:rPr>
          <w:rFonts w:cs="Times New Roman"/>
          <w:color w:val="000000"/>
          <w:sz w:val="28"/>
          <w:szCs w:val="28"/>
        </w:rPr>
        <w:t>Zell</w:t>
      </w:r>
      <w:r w:rsidR="001E1F9A" w:rsidRPr="00C544C9">
        <w:rPr>
          <w:rFonts w:cs="Times New Roman"/>
          <w:color w:val="000000"/>
          <w:sz w:val="28"/>
          <w:szCs w:val="28"/>
        </w:rPr>
        <w:t>a</w:t>
      </w:r>
      <w:proofErr w:type="spellEnd"/>
      <w:r w:rsidRPr="00C544C9">
        <w:rPr>
          <w:rFonts w:cs="Times New Roman"/>
          <w:color w:val="000000"/>
          <w:sz w:val="28"/>
          <w:szCs w:val="28"/>
        </w:rPr>
        <w:t xml:space="preserve">- </w:t>
      </w:r>
      <w:proofErr w:type="spellStart"/>
      <w:r w:rsidRPr="00C544C9">
        <w:rPr>
          <w:rFonts w:cs="Times New Roman"/>
          <w:color w:val="000000"/>
          <w:sz w:val="28"/>
          <w:szCs w:val="28"/>
        </w:rPr>
        <w:t>Mehlis</w:t>
      </w:r>
      <w:proofErr w:type="spellEnd"/>
      <w:r w:rsidRPr="00C544C9">
        <w:rPr>
          <w:rFonts w:cs="Times New Roman"/>
          <w:color w:val="000000"/>
          <w:sz w:val="28"/>
          <w:szCs w:val="28"/>
        </w:rPr>
        <w:t xml:space="preserve">, Oberhof und </w:t>
      </w:r>
      <w:proofErr w:type="spellStart"/>
      <w:r w:rsidRPr="00C544C9">
        <w:rPr>
          <w:rFonts w:cs="Times New Roman"/>
          <w:color w:val="000000"/>
          <w:sz w:val="28"/>
          <w:szCs w:val="28"/>
        </w:rPr>
        <w:t>Schleusingen</w:t>
      </w:r>
      <w:proofErr w:type="spellEnd"/>
      <w:r w:rsidRPr="00C544C9">
        <w:rPr>
          <w:rFonts w:cs="Times New Roman"/>
          <w:color w:val="000000"/>
          <w:sz w:val="28"/>
          <w:szCs w:val="28"/>
        </w:rPr>
        <w:t xml:space="preserve"> die Leistungsfähigkeit</w:t>
      </w:r>
      <w:r w:rsidRPr="00C544C9">
        <w:rPr>
          <w:rFonts w:cs="Times New Roman"/>
          <w:color w:val="FF0000"/>
          <w:sz w:val="28"/>
          <w:szCs w:val="28"/>
        </w:rPr>
        <w:t xml:space="preserve"> </w:t>
      </w:r>
      <w:r w:rsidRPr="00C544C9">
        <w:rPr>
          <w:rFonts w:cs="Times New Roman"/>
          <w:color w:val="auto"/>
          <w:sz w:val="28"/>
          <w:szCs w:val="28"/>
        </w:rPr>
        <w:t xml:space="preserve">der Region erhöhen </w:t>
      </w:r>
      <w:r w:rsidRPr="00C544C9">
        <w:rPr>
          <w:rFonts w:cs="Times New Roman"/>
          <w:color w:val="000000"/>
          <w:sz w:val="28"/>
          <w:szCs w:val="28"/>
        </w:rPr>
        <w:t xml:space="preserve">und Schönheit des Thüringer Waldes verdeutlichen. Gemeinsam mit unseren Partnerstädten wirken wir als Stadt des Friedens </w:t>
      </w:r>
      <w:r w:rsidRPr="00C544C9">
        <w:rPr>
          <w:rFonts w:cs="Times New Roman"/>
          <w:color w:val="auto"/>
          <w:sz w:val="28"/>
          <w:szCs w:val="28"/>
        </w:rPr>
        <w:t>grenzüber</w:t>
      </w:r>
      <w:r w:rsidR="00493DC7" w:rsidRPr="00C544C9">
        <w:rPr>
          <w:rFonts w:cs="Times New Roman"/>
          <w:color w:val="auto"/>
          <w:sz w:val="28"/>
          <w:szCs w:val="28"/>
        </w:rPr>
        <w:t>greifend</w:t>
      </w:r>
      <w:r w:rsidRPr="00C544C9">
        <w:rPr>
          <w:rFonts w:cs="Times New Roman"/>
          <w:color w:val="auto"/>
          <w:sz w:val="28"/>
          <w:szCs w:val="28"/>
        </w:rPr>
        <w:t xml:space="preserve"> für eine friedliche und gewaltfreie En</w:t>
      </w:r>
      <w:r w:rsidRPr="00C544C9">
        <w:rPr>
          <w:rFonts w:cs="Times New Roman"/>
          <w:color w:val="auto"/>
          <w:sz w:val="28"/>
          <w:szCs w:val="28"/>
        </w:rPr>
        <w:t>t</w:t>
      </w:r>
      <w:r w:rsidRPr="00C544C9">
        <w:rPr>
          <w:rFonts w:cs="Times New Roman"/>
          <w:color w:val="auto"/>
          <w:sz w:val="28"/>
          <w:szCs w:val="28"/>
        </w:rPr>
        <w:t>wicklung in einem Europa der Toleranz, des solidarischen Miteinanders ohne neue Mauern. Wir treten dafür ein, weltoffen zu sein und Menschen in Not humanitäre Aufnahme zu bieten.</w:t>
      </w:r>
    </w:p>
    <w:p w:rsidR="00097CFA" w:rsidRPr="00C544C9" w:rsidRDefault="00097CFA" w:rsidP="00097CF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Fonts w:cs="Times New Roman"/>
          <w:color w:val="auto"/>
          <w:kern w:val="2"/>
          <w:sz w:val="28"/>
          <w:szCs w:val="28"/>
        </w:rPr>
      </w:pPr>
      <w:r w:rsidRPr="00C544C9">
        <w:rPr>
          <w:rFonts w:cs="Times New Roman"/>
          <w:color w:val="auto"/>
          <w:sz w:val="28"/>
          <w:szCs w:val="28"/>
        </w:rPr>
        <w:t xml:space="preserve"> </w:t>
      </w:r>
    </w:p>
    <w:p w:rsidR="00002129" w:rsidRPr="00C544C9" w:rsidRDefault="008443C6" w:rsidP="00045BF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Fonts w:cs="Times New Roman"/>
          <w:b/>
          <w:color w:val="000000"/>
          <w:kern w:val="0"/>
          <w:sz w:val="28"/>
          <w:szCs w:val="28"/>
          <w:u w:color="000000"/>
        </w:rPr>
      </w:pPr>
      <w:r w:rsidRPr="00C544C9">
        <w:rPr>
          <w:rFonts w:cs="Times New Roman"/>
          <w:b/>
          <w:color w:val="000000"/>
          <w:kern w:val="0"/>
          <w:sz w:val="28"/>
          <w:szCs w:val="28"/>
          <w:u w:color="000000"/>
        </w:rPr>
        <w:t xml:space="preserve">Dafür </w:t>
      </w:r>
      <w:r w:rsidR="00227512" w:rsidRPr="00C544C9">
        <w:rPr>
          <w:rFonts w:cs="Times New Roman"/>
          <w:b/>
          <w:color w:val="000000"/>
          <w:kern w:val="0"/>
          <w:sz w:val="28"/>
          <w:szCs w:val="28"/>
          <w:u w:color="000000"/>
        </w:rPr>
        <w:t>treten</w:t>
      </w:r>
      <w:r w:rsidRPr="00C544C9">
        <w:rPr>
          <w:rFonts w:cs="Times New Roman"/>
          <w:b/>
          <w:color w:val="000000"/>
          <w:kern w:val="0"/>
          <w:sz w:val="28"/>
          <w:szCs w:val="28"/>
          <w:u w:color="000000"/>
        </w:rPr>
        <w:t xml:space="preserve"> zu den Kommunalwahlen 2019 Mitglieder der Partei DIE LINKE. und Menschen, die mit ihr sympathisieren, mit Ideenreichtum und Engagement an, um diesen Prozess aktiv mitzugestalten. </w:t>
      </w:r>
      <w:r w:rsidR="004A7465" w:rsidRPr="00C544C9">
        <w:rPr>
          <w:rFonts w:cs="Times New Roman"/>
          <w:b/>
          <w:color w:val="000000"/>
          <w:kern w:val="0"/>
          <w:sz w:val="28"/>
          <w:szCs w:val="28"/>
          <w:u w:color="000000"/>
        </w:rPr>
        <w:tab/>
      </w:r>
      <w:r w:rsidR="004A7465" w:rsidRPr="00C544C9">
        <w:rPr>
          <w:rFonts w:cs="Times New Roman"/>
          <w:b/>
          <w:color w:val="000000"/>
          <w:kern w:val="0"/>
          <w:sz w:val="28"/>
          <w:szCs w:val="28"/>
          <w:u w:color="000000"/>
        </w:rPr>
        <w:tab/>
      </w:r>
    </w:p>
    <w:p w:rsidR="00A73ECA" w:rsidRPr="00C544C9" w:rsidRDefault="00A73ECA" w:rsidP="00045BF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Fonts w:cs="Times New Roman"/>
          <w:b/>
          <w:color w:val="000000"/>
          <w:kern w:val="0"/>
          <w:sz w:val="28"/>
          <w:szCs w:val="28"/>
          <w:u w:color="000000"/>
        </w:rPr>
      </w:pPr>
    </w:p>
    <w:p w:rsidR="00002129" w:rsidRPr="00C544C9" w:rsidRDefault="008443C6" w:rsidP="00045BF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Fonts w:cs="Times New Roman"/>
          <w:b/>
          <w:color w:val="000000"/>
          <w:kern w:val="0"/>
          <w:sz w:val="28"/>
          <w:szCs w:val="28"/>
          <w:u w:color="000000"/>
        </w:rPr>
      </w:pPr>
      <w:r w:rsidRPr="00C544C9">
        <w:rPr>
          <w:rFonts w:cs="Times New Roman"/>
          <w:b/>
          <w:color w:val="000000"/>
          <w:kern w:val="0"/>
          <w:sz w:val="28"/>
          <w:szCs w:val="28"/>
          <w:u w:color="000000"/>
        </w:rPr>
        <w:t>DIE LINKE in Suhl steht für</w:t>
      </w:r>
      <w:r w:rsidR="00C2457A" w:rsidRPr="00C544C9">
        <w:rPr>
          <w:rFonts w:cs="Times New Roman"/>
          <w:b/>
          <w:color w:val="000000"/>
          <w:kern w:val="0"/>
          <w:sz w:val="28"/>
          <w:szCs w:val="28"/>
          <w:u w:color="000000"/>
        </w:rPr>
        <w:t>:</w:t>
      </w:r>
    </w:p>
    <w:p w:rsidR="0092117C" w:rsidRPr="00C544C9" w:rsidRDefault="008443C6" w:rsidP="00045BF0">
      <w:pPr>
        <w:pStyle w:val="Listenabsatz"/>
        <w:widowControl/>
        <w:numPr>
          <w:ilvl w:val="0"/>
          <w:numId w:val="2"/>
        </w:numPr>
        <w:suppressAutoHyphens w:val="0"/>
        <w:jc w:val="both"/>
        <w:rPr>
          <w:rFonts w:cs="Times New Roman"/>
          <w:color w:val="000000"/>
          <w:sz w:val="28"/>
          <w:szCs w:val="28"/>
        </w:rPr>
      </w:pPr>
      <w:r w:rsidRPr="00C544C9">
        <w:rPr>
          <w:rFonts w:cs="Times New Roman"/>
          <w:sz w:val="28"/>
          <w:szCs w:val="28"/>
        </w:rPr>
        <w:t xml:space="preserve">ein wirtschaftlich starkes, kulturvolles und </w:t>
      </w:r>
      <w:r w:rsidR="00002129" w:rsidRPr="00C544C9">
        <w:rPr>
          <w:rFonts w:cs="Times New Roman"/>
          <w:sz w:val="28"/>
          <w:szCs w:val="28"/>
        </w:rPr>
        <w:t>lebenswertes</w:t>
      </w:r>
      <w:r w:rsidRPr="00C544C9">
        <w:rPr>
          <w:rFonts w:cs="Times New Roman"/>
          <w:sz w:val="28"/>
          <w:szCs w:val="28"/>
        </w:rPr>
        <w:t xml:space="preserve"> Oberzentrum in Südth</w:t>
      </w:r>
      <w:r w:rsidRPr="00C544C9">
        <w:rPr>
          <w:rFonts w:cs="Times New Roman"/>
          <w:sz w:val="28"/>
          <w:szCs w:val="28"/>
        </w:rPr>
        <w:t>ü</w:t>
      </w:r>
      <w:r w:rsidRPr="00C544C9">
        <w:rPr>
          <w:rFonts w:cs="Times New Roman"/>
          <w:sz w:val="28"/>
          <w:szCs w:val="28"/>
        </w:rPr>
        <w:t>ringen</w:t>
      </w:r>
      <w:r w:rsidR="00E5074A" w:rsidRPr="00C544C9">
        <w:rPr>
          <w:rFonts w:cs="Times New Roman"/>
          <w:sz w:val="28"/>
          <w:szCs w:val="28"/>
        </w:rPr>
        <w:t>,</w:t>
      </w:r>
    </w:p>
    <w:p w:rsidR="006B0CFB" w:rsidRPr="00C544C9" w:rsidRDefault="008443C6" w:rsidP="00C544C9">
      <w:pPr>
        <w:pStyle w:val="Listenabsatz"/>
        <w:widowControl/>
        <w:numPr>
          <w:ilvl w:val="0"/>
          <w:numId w:val="2"/>
        </w:numPr>
        <w:suppressAutoHyphens w:val="0"/>
        <w:jc w:val="both"/>
        <w:rPr>
          <w:rFonts w:cs="Times New Roman"/>
          <w:color w:val="000000"/>
          <w:kern w:val="0"/>
          <w:position w:val="8"/>
          <w:sz w:val="28"/>
          <w:szCs w:val="28"/>
          <w:u w:color="000000"/>
        </w:rPr>
      </w:pPr>
      <w:r w:rsidRPr="00C544C9">
        <w:rPr>
          <w:rFonts w:cs="Times New Roman"/>
          <w:color w:val="000000"/>
          <w:kern w:val="0"/>
          <w:sz w:val="28"/>
          <w:szCs w:val="28"/>
          <w:u w:color="000000"/>
        </w:rPr>
        <w:t xml:space="preserve">eine </w:t>
      </w:r>
      <w:proofErr w:type="spellStart"/>
      <w:r w:rsidRPr="00C544C9">
        <w:rPr>
          <w:rFonts w:cs="Times New Roman"/>
          <w:color w:val="000000"/>
          <w:kern w:val="0"/>
          <w:sz w:val="28"/>
          <w:szCs w:val="28"/>
          <w:u w:color="000000"/>
        </w:rPr>
        <w:t>bewohnerfreundliche</w:t>
      </w:r>
      <w:proofErr w:type="spellEnd"/>
      <w:r w:rsidRPr="00C544C9">
        <w:rPr>
          <w:rFonts w:cs="Times New Roman"/>
          <w:color w:val="000000"/>
          <w:kern w:val="0"/>
          <w:sz w:val="28"/>
          <w:szCs w:val="28"/>
          <w:u w:color="000000"/>
        </w:rPr>
        <w:t xml:space="preserve">, demokratische und attraktive Stadt Suhl </w:t>
      </w:r>
      <w:r w:rsidR="00002129" w:rsidRPr="00C544C9">
        <w:rPr>
          <w:rFonts w:cs="Times New Roman"/>
          <w:color w:val="000000"/>
          <w:kern w:val="0"/>
          <w:sz w:val="28"/>
          <w:szCs w:val="28"/>
          <w:u w:color="000000"/>
        </w:rPr>
        <w:t>mit einer m</w:t>
      </w:r>
      <w:r w:rsidR="00002129" w:rsidRPr="00C544C9">
        <w:rPr>
          <w:rFonts w:cs="Times New Roman"/>
          <w:color w:val="000000"/>
          <w:kern w:val="0"/>
          <w:sz w:val="28"/>
          <w:szCs w:val="28"/>
          <w:u w:color="000000"/>
        </w:rPr>
        <w:t>o</w:t>
      </w:r>
      <w:r w:rsidR="00002129" w:rsidRPr="00C544C9">
        <w:rPr>
          <w:rFonts w:cs="Times New Roman"/>
          <w:color w:val="000000"/>
          <w:kern w:val="0"/>
          <w:sz w:val="28"/>
          <w:szCs w:val="28"/>
          <w:u w:color="000000"/>
        </w:rPr>
        <w:t>derne</w:t>
      </w:r>
      <w:r w:rsidR="00387553" w:rsidRPr="00C544C9">
        <w:rPr>
          <w:rFonts w:cs="Times New Roman"/>
          <w:color w:val="000000"/>
          <w:kern w:val="0"/>
          <w:sz w:val="28"/>
          <w:szCs w:val="28"/>
          <w:u w:color="000000"/>
        </w:rPr>
        <w:t>n</w:t>
      </w:r>
      <w:r w:rsidR="00002129" w:rsidRPr="00C544C9">
        <w:rPr>
          <w:rFonts w:cs="Times New Roman"/>
          <w:color w:val="000000"/>
          <w:kern w:val="0"/>
          <w:sz w:val="28"/>
          <w:szCs w:val="28"/>
          <w:u w:color="000000"/>
        </w:rPr>
        <w:t xml:space="preserve"> Verwaltung</w:t>
      </w:r>
      <w:r w:rsidR="006B0CFB" w:rsidRPr="00C544C9">
        <w:rPr>
          <w:rFonts w:cs="Times New Roman"/>
          <w:color w:val="000000"/>
          <w:kern w:val="0"/>
          <w:sz w:val="28"/>
          <w:szCs w:val="28"/>
          <w:u w:color="000000"/>
        </w:rPr>
        <w:t>,</w:t>
      </w:r>
      <w:r w:rsidR="00046160" w:rsidRPr="00C544C9">
        <w:rPr>
          <w:rFonts w:cs="Times New Roman"/>
          <w:color w:val="000000"/>
          <w:kern w:val="0"/>
          <w:sz w:val="28"/>
          <w:szCs w:val="28"/>
          <w:u w:color="000000"/>
        </w:rPr>
        <w:t xml:space="preserve"> </w:t>
      </w:r>
    </w:p>
    <w:p w:rsidR="00840B31" w:rsidRPr="00C544C9" w:rsidRDefault="008443C6" w:rsidP="00C544C9">
      <w:pPr>
        <w:pStyle w:val="Listenabsatz"/>
        <w:widowControl/>
        <w:numPr>
          <w:ilvl w:val="0"/>
          <w:numId w:val="2"/>
        </w:numPr>
        <w:suppressAutoHyphens w:val="0"/>
        <w:jc w:val="both"/>
        <w:rPr>
          <w:rFonts w:cs="Times New Roman"/>
          <w:color w:val="000000"/>
          <w:kern w:val="0"/>
          <w:position w:val="8"/>
          <w:sz w:val="28"/>
          <w:szCs w:val="28"/>
          <w:u w:color="000000"/>
        </w:rPr>
      </w:pPr>
      <w:r w:rsidRPr="00C544C9">
        <w:rPr>
          <w:rFonts w:cs="Times New Roman"/>
          <w:color w:val="000000"/>
          <w:kern w:val="0"/>
          <w:sz w:val="28"/>
          <w:szCs w:val="28"/>
          <w:u w:color="000000"/>
        </w:rPr>
        <w:t xml:space="preserve"> </w:t>
      </w:r>
      <w:proofErr w:type="spellStart"/>
      <w:r w:rsidRPr="00C544C9">
        <w:rPr>
          <w:rFonts w:cs="Times New Roman"/>
          <w:color w:val="000000"/>
          <w:kern w:val="0"/>
          <w:sz w:val="28"/>
          <w:szCs w:val="28"/>
          <w:u w:color="000000"/>
        </w:rPr>
        <w:t>kinder</w:t>
      </w:r>
      <w:proofErr w:type="spellEnd"/>
      <w:r w:rsidRPr="00C544C9">
        <w:rPr>
          <w:rFonts w:cs="Times New Roman"/>
          <w:color w:val="000000"/>
          <w:kern w:val="0"/>
          <w:sz w:val="28"/>
          <w:szCs w:val="28"/>
          <w:u w:color="000000"/>
        </w:rPr>
        <w:t>- und jugendfreundliche, solidarische  und altersgerechte Stadt der Gener</w:t>
      </w:r>
      <w:r w:rsidRPr="00C544C9">
        <w:rPr>
          <w:rFonts w:cs="Times New Roman"/>
          <w:color w:val="000000"/>
          <w:kern w:val="0"/>
          <w:sz w:val="28"/>
          <w:szCs w:val="28"/>
          <w:u w:color="000000"/>
        </w:rPr>
        <w:t>a</w:t>
      </w:r>
      <w:r w:rsidRPr="00C544C9">
        <w:rPr>
          <w:rFonts w:cs="Times New Roman"/>
          <w:color w:val="000000"/>
          <w:kern w:val="0"/>
          <w:sz w:val="28"/>
          <w:szCs w:val="28"/>
          <w:u w:color="000000"/>
        </w:rPr>
        <w:t>tionen</w:t>
      </w:r>
      <w:r w:rsidR="006B0CFB" w:rsidRPr="00C544C9">
        <w:rPr>
          <w:rFonts w:cs="Times New Roman"/>
          <w:color w:val="000000"/>
          <w:kern w:val="0"/>
          <w:sz w:val="28"/>
          <w:szCs w:val="28"/>
          <w:u w:color="000000"/>
        </w:rPr>
        <w:t xml:space="preserve"> und eine</w:t>
      </w:r>
    </w:p>
    <w:p w:rsidR="00CE3139" w:rsidRPr="00C544C9" w:rsidRDefault="00CE3139" w:rsidP="00045BF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ind w:left="262"/>
        <w:jc w:val="both"/>
        <w:rPr>
          <w:rFonts w:cs="Times New Roman"/>
          <w:color w:val="000000"/>
          <w:kern w:val="0"/>
          <w:position w:val="8"/>
          <w:sz w:val="28"/>
          <w:szCs w:val="28"/>
          <w:u w:color="000000"/>
        </w:rPr>
      </w:pPr>
    </w:p>
    <w:p w:rsidR="00840B31" w:rsidRPr="00C544C9" w:rsidRDefault="008443C6" w:rsidP="00045BF0">
      <w:pPr>
        <w:jc w:val="both"/>
        <w:rPr>
          <w:rFonts w:cs="Times New Roman"/>
          <w:sz w:val="28"/>
          <w:szCs w:val="28"/>
        </w:rPr>
      </w:pPr>
      <w:r w:rsidRPr="00C544C9">
        <w:rPr>
          <w:rFonts w:cs="Times New Roman"/>
          <w:b/>
          <w:bCs/>
          <w:sz w:val="28"/>
          <w:szCs w:val="28"/>
        </w:rPr>
        <w:t>1. Bei uns zu Hause – Wohnen und Leben in Suhl</w:t>
      </w:r>
    </w:p>
    <w:p w:rsidR="00840B31" w:rsidRPr="00C544C9" w:rsidRDefault="00840B31" w:rsidP="00045BF0">
      <w:pPr>
        <w:jc w:val="both"/>
        <w:rPr>
          <w:rFonts w:cs="Times New Roman"/>
          <w:sz w:val="28"/>
          <w:szCs w:val="28"/>
        </w:rPr>
      </w:pPr>
    </w:p>
    <w:p w:rsidR="00840B31" w:rsidRPr="00C544C9" w:rsidRDefault="008443C6" w:rsidP="00045BF0">
      <w:pPr>
        <w:jc w:val="both"/>
        <w:rPr>
          <w:rFonts w:cs="Times New Roman"/>
          <w:color w:val="auto"/>
          <w:sz w:val="28"/>
          <w:szCs w:val="28"/>
        </w:rPr>
      </w:pPr>
      <w:r w:rsidRPr="00C544C9">
        <w:rPr>
          <w:rFonts w:cs="Times New Roman"/>
          <w:sz w:val="28"/>
          <w:szCs w:val="28"/>
        </w:rPr>
        <w:t>Bei der Entw</w:t>
      </w:r>
      <w:r w:rsidR="00DE5B2F" w:rsidRPr="00C544C9">
        <w:rPr>
          <w:rFonts w:cs="Times New Roman"/>
          <w:sz w:val="28"/>
          <w:szCs w:val="28"/>
        </w:rPr>
        <w:t>icklung Suhls zu einer zukunftsfähigen</w:t>
      </w:r>
      <w:r w:rsidRPr="00C544C9">
        <w:rPr>
          <w:rFonts w:cs="Times New Roman"/>
          <w:sz w:val="28"/>
          <w:szCs w:val="28"/>
        </w:rPr>
        <w:t xml:space="preserve"> Stadt setzt sich DIE LINKE dafür ein, dass die damit verbundenen Veränderungen sozial gerecht erfolgen. </w:t>
      </w:r>
      <w:r w:rsidR="008C7B82" w:rsidRPr="00C544C9">
        <w:rPr>
          <w:rFonts w:cs="Times New Roman"/>
          <w:color w:val="auto"/>
          <w:sz w:val="28"/>
          <w:szCs w:val="28"/>
        </w:rPr>
        <w:t xml:space="preserve">Alle Menschen und vor allem </w:t>
      </w:r>
      <w:r w:rsidR="00046160" w:rsidRPr="00C544C9">
        <w:rPr>
          <w:rFonts w:cs="Times New Roman"/>
          <w:color w:val="auto"/>
          <w:sz w:val="28"/>
          <w:szCs w:val="28"/>
        </w:rPr>
        <w:t xml:space="preserve">die </w:t>
      </w:r>
      <w:r w:rsidR="008C7B82" w:rsidRPr="00C544C9">
        <w:rPr>
          <w:rFonts w:cs="Times New Roman"/>
          <w:color w:val="auto"/>
          <w:sz w:val="28"/>
          <w:szCs w:val="28"/>
        </w:rPr>
        <w:t>Jugend  in Suhl</w:t>
      </w:r>
      <w:r w:rsidR="00046160" w:rsidRPr="00C544C9">
        <w:rPr>
          <w:rFonts w:cs="Times New Roman"/>
          <w:color w:val="auto"/>
          <w:sz w:val="28"/>
          <w:szCs w:val="28"/>
        </w:rPr>
        <w:t xml:space="preserve"> haben Anspruch auf</w:t>
      </w:r>
      <w:r w:rsidR="008C7B82" w:rsidRPr="00C544C9">
        <w:rPr>
          <w:rFonts w:cs="Times New Roman"/>
          <w:color w:val="auto"/>
          <w:sz w:val="28"/>
          <w:szCs w:val="28"/>
        </w:rPr>
        <w:t xml:space="preserve"> gute </w:t>
      </w:r>
      <w:r w:rsidRPr="00C544C9">
        <w:rPr>
          <w:rFonts w:cs="Times New Roman"/>
          <w:color w:val="auto"/>
          <w:sz w:val="28"/>
          <w:szCs w:val="28"/>
        </w:rPr>
        <w:t>Lebens</w:t>
      </w:r>
      <w:r w:rsidR="008C7B82" w:rsidRPr="00C544C9">
        <w:rPr>
          <w:rFonts w:cs="Times New Roman"/>
          <w:color w:val="auto"/>
          <w:sz w:val="28"/>
          <w:szCs w:val="28"/>
        </w:rPr>
        <w:t>-</w:t>
      </w:r>
      <w:r w:rsidR="00052324" w:rsidRPr="00C544C9">
        <w:rPr>
          <w:rFonts w:cs="Times New Roman"/>
          <w:color w:val="auto"/>
          <w:sz w:val="28"/>
          <w:szCs w:val="28"/>
        </w:rPr>
        <w:t xml:space="preserve">, </w:t>
      </w:r>
      <w:r w:rsidR="008C7B82" w:rsidRPr="00C544C9">
        <w:rPr>
          <w:rFonts w:cs="Times New Roman"/>
          <w:color w:val="auto"/>
          <w:sz w:val="28"/>
          <w:szCs w:val="28"/>
        </w:rPr>
        <w:t>Lern- und Ausbildungsbedingungen</w:t>
      </w:r>
      <w:r w:rsidR="001611C9" w:rsidRPr="00C544C9">
        <w:rPr>
          <w:rFonts w:cs="Times New Roman"/>
          <w:color w:val="auto"/>
          <w:sz w:val="28"/>
          <w:szCs w:val="28"/>
        </w:rPr>
        <w:t>, kurz auf eine</w:t>
      </w:r>
      <w:r w:rsidR="00052324" w:rsidRPr="00C544C9">
        <w:rPr>
          <w:rFonts w:cs="Times New Roman"/>
          <w:color w:val="auto"/>
          <w:sz w:val="28"/>
          <w:szCs w:val="28"/>
        </w:rPr>
        <w:t xml:space="preserve"> gute Zukunft</w:t>
      </w:r>
      <w:r w:rsidR="001611C9" w:rsidRPr="00C544C9">
        <w:rPr>
          <w:rFonts w:cs="Times New Roman"/>
          <w:color w:val="auto"/>
          <w:sz w:val="28"/>
          <w:szCs w:val="28"/>
        </w:rPr>
        <w:t>.</w:t>
      </w:r>
      <w:r w:rsidR="008C7B82" w:rsidRPr="00C544C9">
        <w:rPr>
          <w:rFonts w:cs="Times New Roman"/>
          <w:color w:val="auto"/>
          <w:sz w:val="28"/>
          <w:szCs w:val="28"/>
        </w:rPr>
        <w:t xml:space="preserve"> </w:t>
      </w:r>
      <w:r w:rsidRPr="00C544C9">
        <w:rPr>
          <w:rFonts w:cs="Times New Roman"/>
          <w:color w:val="auto"/>
          <w:sz w:val="28"/>
          <w:szCs w:val="28"/>
        </w:rPr>
        <w:t xml:space="preserve"> </w:t>
      </w:r>
    </w:p>
    <w:p w:rsidR="00052324" w:rsidRPr="00C544C9" w:rsidRDefault="00052324" w:rsidP="00045BF0">
      <w:pPr>
        <w:jc w:val="both"/>
        <w:rPr>
          <w:rFonts w:cs="Times New Roman"/>
          <w:sz w:val="28"/>
          <w:szCs w:val="28"/>
        </w:rPr>
      </w:pPr>
    </w:p>
    <w:p w:rsidR="00BA6743" w:rsidRDefault="008443C6" w:rsidP="00045BF0">
      <w:pPr>
        <w:jc w:val="both"/>
        <w:rPr>
          <w:rFonts w:cs="Times New Roman"/>
          <w:b/>
          <w:sz w:val="28"/>
          <w:szCs w:val="28"/>
        </w:rPr>
      </w:pPr>
      <w:r w:rsidRPr="00C544C9">
        <w:rPr>
          <w:rFonts w:cs="Times New Roman"/>
          <w:b/>
          <w:sz w:val="28"/>
          <w:szCs w:val="28"/>
        </w:rPr>
        <w:t>Das heißt für uns:</w:t>
      </w:r>
    </w:p>
    <w:p w:rsidR="009D4B53" w:rsidRPr="00C544C9" w:rsidRDefault="009D4B53" w:rsidP="00045BF0">
      <w:pPr>
        <w:jc w:val="both"/>
        <w:rPr>
          <w:rFonts w:cs="Times New Roman"/>
          <w:b/>
          <w:sz w:val="28"/>
          <w:szCs w:val="28"/>
        </w:rPr>
      </w:pPr>
    </w:p>
    <w:p w:rsidR="00840B31" w:rsidRDefault="008443C6" w:rsidP="001E1F9A">
      <w:pPr>
        <w:pStyle w:val="Listenabsatz"/>
        <w:numPr>
          <w:ilvl w:val="0"/>
          <w:numId w:val="25"/>
        </w:numPr>
        <w:tabs>
          <w:tab w:val="left" w:pos="262"/>
        </w:tabs>
        <w:jc w:val="both"/>
        <w:rPr>
          <w:rFonts w:cs="Times New Roman"/>
          <w:color w:val="auto"/>
          <w:sz w:val="28"/>
          <w:szCs w:val="28"/>
        </w:rPr>
      </w:pPr>
      <w:r w:rsidRPr="00C544C9">
        <w:rPr>
          <w:rFonts w:cs="Times New Roman"/>
          <w:color w:val="auto"/>
          <w:sz w:val="28"/>
          <w:szCs w:val="28"/>
        </w:rPr>
        <w:t xml:space="preserve"> </w:t>
      </w:r>
      <w:r w:rsidR="00052324" w:rsidRPr="00C544C9">
        <w:rPr>
          <w:rFonts w:cs="Times New Roman"/>
          <w:color w:val="auto"/>
          <w:sz w:val="28"/>
          <w:szCs w:val="28"/>
        </w:rPr>
        <w:t xml:space="preserve">die </w:t>
      </w:r>
      <w:r w:rsidRPr="00C544C9">
        <w:rPr>
          <w:rFonts w:cs="Times New Roman"/>
          <w:color w:val="auto"/>
          <w:sz w:val="28"/>
          <w:szCs w:val="28"/>
        </w:rPr>
        <w:t>kooperative Zusammenarbeit mit den Städten Zella-Mehlis und Oberhof sowie den angrenzenden Landkreisen</w:t>
      </w:r>
      <w:r w:rsidR="00052324" w:rsidRPr="00C544C9">
        <w:rPr>
          <w:rFonts w:cs="Times New Roman"/>
          <w:color w:val="auto"/>
          <w:sz w:val="28"/>
          <w:szCs w:val="28"/>
        </w:rPr>
        <w:t xml:space="preserve"> </w:t>
      </w:r>
      <w:r w:rsidR="004A7465" w:rsidRPr="00C544C9">
        <w:rPr>
          <w:rFonts w:cs="Times New Roman"/>
          <w:color w:val="auto"/>
          <w:sz w:val="28"/>
          <w:szCs w:val="28"/>
        </w:rPr>
        <w:t xml:space="preserve">spürbar </w:t>
      </w:r>
      <w:r w:rsidR="00052324" w:rsidRPr="00C544C9">
        <w:rPr>
          <w:rFonts w:cs="Times New Roman"/>
          <w:color w:val="auto"/>
          <w:sz w:val="28"/>
          <w:szCs w:val="28"/>
        </w:rPr>
        <w:t>weiterzuentwickeln</w:t>
      </w:r>
      <w:r w:rsidR="009D4B53">
        <w:rPr>
          <w:rFonts w:cs="Times New Roman"/>
          <w:color w:val="auto"/>
          <w:sz w:val="28"/>
          <w:szCs w:val="28"/>
        </w:rPr>
        <w:t>,</w:t>
      </w:r>
      <w:r w:rsidRPr="00C544C9">
        <w:rPr>
          <w:rFonts w:cs="Times New Roman"/>
          <w:color w:val="auto"/>
          <w:sz w:val="28"/>
          <w:szCs w:val="28"/>
        </w:rPr>
        <w:t xml:space="preserve"> </w:t>
      </w:r>
    </w:p>
    <w:p w:rsidR="00840B31" w:rsidRPr="00C544C9" w:rsidRDefault="009D4B53" w:rsidP="001E1F9A">
      <w:pPr>
        <w:pStyle w:val="Listenabsatz"/>
        <w:numPr>
          <w:ilvl w:val="0"/>
          <w:numId w:val="25"/>
        </w:numPr>
        <w:tabs>
          <w:tab w:val="left" w:pos="262"/>
        </w:tabs>
        <w:jc w:val="both"/>
        <w:rPr>
          <w:rFonts w:cs="Times New Roman"/>
          <w:sz w:val="28"/>
          <w:szCs w:val="28"/>
        </w:rPr>
      </w:pPr>
      <w:r>
        <w:rPr>
          <w:rFonts w:cs="Times New Roman"/>
          <w:sz w:val="28"/>
          <w:szCs w:val="28"/>
        </w:rPr>
        <w:lastRenderedPageBreak/>
        <w:t>d</w:t>
      </w:r>
      <w:r w:rsidR="008443C6" w:rsidRPr="00C544C9">
        <w:rPr>
          <w:rFonts w:cs="Times New Roman"/>
          <w:sz w:val="28"/>
          <w:szCs w:val="28"/>
        </w:rPr>
        <w:t>as Stadtentwicklungskonzept (ISEK) bis 20</w:t>
      </w:r>
      <w:r w:rsidR="001B3474" w:rsidRPr="00C544C9">
        <w:rPr>
          <w:rFonts w:cs="Times New Roman"/>
          <w:sz w:val="28"/>
          <w:szCs w:val="28"/>
        </w:rPr>
        <w:t>30</w:t>
      </w:r>
      <w:r w:rsidR="008443C6" w:rsidRPr="00C544C9">
        <w:rPr>
          <w:rFonts w:cs="Times New Roman"/>
          <w:sz w:val="28"/>
          <w:szCs w:val="28"/>
        </w:rPr>
        <w:t xml:space="preserve"> </w:t>
      </w:r>
      <w:r w:rsidR="001B3474" w:rsidRPr="00C544C9">
        <w:rPr>
          <w:rFonts w:cs="Times New Roman"/>
          <w:sz w:val="28"/>
          <w:szCs w:val="28"/>
        </w:rPr>
        <w:t xml:space="preserve">regelmäßig </w:t>
      </w:r>
      <w:r w:rsidR="008443C6" w:rsidRPr="00C544C9">
        <w:rPr>
          <w:rFonts w:cs="Times New Roman"/>
          <w:sz w:val="28"/>
          <w:szCs w:val="28"/>
        </w:rPr>
        <w:t>fortzuschreiben, um aktuellen Entwicklungen Rechnung zu tragen und Schlussfolgerungen für die einzelnen Wohngebiete und Ortsteile zu ziehen</w:t>
      </w:r>
      <w:r w:rsidR="00052324" w:rsidRPr="00C544C9">
        <w:rPr>
          <w:rFonts w:cs="Times New Roman"/>
          <w:sz w:val="28"/>
          <w:szCs w:val="28"/>
        </w:rPr>
        <w:t>;</w:t>
      </w:r>
      <w:r w:rsidR="008443C6" w:rsidRPr="00C544C9">
        <w:rPr>
          <w:rFonts w:cs="Times New Roman"/>
          <w:sz w:val="28"/>
          <w:szCs w:val="28"/>
        </w:rPr>
        <w:t xml:space="preserve"> </w:t>
      </w:r>
    </w:p>
    <w:p w:rsidR="00052324" w:rsidRPr="00C544C9" w:rsidRDefault="008443C6" w:rsidP="00C544C9">
      <w:pPr>
        <w:pStyle w:val="Listenabsatz"/>
        <w:numPr>
          <w:ilvl w:val="0"/>
          <w:numId w:val="25"/>
        </w:numPr>
        <w:tabs>
          <w:tab w:val="left" w:pos="262"/>
        </w:tabs>
        <w:jc w:val="both"/>
        <w:rPr>
          <w:rFonts w:cs="Times New Roman"/>
          <w:sz w:val="28"/>
          <w:szCs w:val="28"/>
        </w:rPr>
      </w:pPr>
      <w:r w:rsidRPr="00C544C9">
        <w:rPr>
          <w:rFonts w:cs="Times New Roman"/>
          <w:sz w:val="28"/>
          <w:szCs w:val="28"/>
        </w:rPr>
        <w:t>bezahlbaren</w:t>
      </w:r>
      <w:r w:rsidR="00052324" w:rsidRPr="00C544C9">
        <w:rPr>
          <w:rFonts w:cs="Times New Roman"/>
          <w:sz w:val="28"/>
          <w:szCs w:val="28"/>
        </w:rPr>
        <w:t xml:space="preserve"> zu</w:t>
      </w:r>
      <w:r w:rsidRPr="00C544C9">
        <w:rPr>
          <w:rFonts w:cs="Times New Roman"/>
          <w:sz w:val="28"/>
          <w:szCs w:val="28"/>
        </w:rPr>
        <w:t xml:space="preserve"> Wohnraum </w:t>
      </w:r>
      <w:r w:rsidR="00052324" w:rsidRPr="00C544C9">
        <w:rPr>
          <w:rFonts w:cs="Times New Roman"/>
          <w:sz w:val="28"/>
          <w:szCs w:val="28"/>
        </w:rPr>
        <w:t xml:space="preserve">zu </w:t>
      </w:r>
      <w:r w:rsidRPr="00C544C9">
        <w:rPr>
          <w:rFonts w:cs="Times New Roman"/>
          <w:sz w:val="28"/>
          <w:szCs w:val="28"/>
        </w:rPr>
        <w:t>erhalten</w:t>
      </w:r>
      <w:r w:rsidR="00220B72" w:rsidRPr="00C544C9">
        <w:rPr>
          <w:rFonts w:cs="Times New Roman"/>
          <w:sz w:val="28"/>
          <w:szCs w:val="28"/>
        </w:rPr>
        <w:t xml:space="preserve"> und </w:t>
      </w:r>
      <w:r w:rsidR="00052324" w:rsidRPr="00C544C9">
        <w:rPr>
          <w:rFonts w:cs="Times New Roman"/>
          <w:sz w:val="28"/>
          <w:szCs w:val="28"/>
        </w:rPr>
        <w:t xml:space="preserve">zu </w:t>
      </w:r>
      <w:r w:rsidR="00220B72" w:rsidRPr="00C544C9">
        <w:rPr>
          <w:rFonts w:cs="Times New Roman"/>
          <w:sz w:val="28"/>
          <w:szCs w:val="28"/>
        </w:rPr>
        <w:t>schaffen</w:t>
      </w:r>
      <w:r w:rsidR="00387553" w:rsidRPr="00C544C9">
        <w:rPr>
          <w:rFonts w:cs="Times New Roman"/>
          <w:sz w:val="28"/>
          <w:szCs w:val="28"/>
        </w:rPr>
        <w:t xml:space="preserve">, der zunehmend </w:t>
      </w:r>
      <w:proofErr w:type="spellStart"/>
      <w:r w:rsidR="00387553" w:rsidRPr="00C544C9">
        <w:rPr>
          <w:rFonts w:cs="Times New Roman"/>
          <w:sz w:val="28"/>
          <w:szCs w:val="28"/>
        </w:rPr>
        <w:t>barrierefrei</w:t>
      </w:r>
      <w:proofErr w:type="spellEnd"/>
      <w:r w:rsidR="00387553" w:rsidRPr="00C544C9">
        <w:rPr>
          <w:rFonts w:cs="Times New Roman"/>
          <w:sz w:val="28"/>
          <w:szCs w:val="28"/>
        </w:rPr>
        <w:t xml:space="preserve"> sowie</w:t>
      </w:r>
      <w:r w:rsidRPr="00C544C9">
        <w:rPr>
          <w:rFonts w:cs="Times New Roman"/>
          <w:sz w:val="28"/>
          <w:szCs w:val="28"/>
        </w:rPr>
        <w:t xml:space="preserve"> alters- un</w:t>
      </w:r>
      <w:r w:rsidR="00387553" w:rsidRPr="00C544C9">
        <w:rPr>
          <w:rFonts w:cs="Times New Roman"/>
          <w:sz w:val="28"/>
          <w:szCs w:val="28"/>
        </w:rPr>
        <w:t xml:space="preserve">d bedarfsgerecht zur Verfügung </w:t>
      </w:r>
      <w:r w:rsidRPr="00C544C9">
        <w:rPr>
          <w:rFonts w:cs="Times New Roman"/>
          <w:sz w:val="28"/>
          <w:szCs w:val="28"/>
        </w:rPr>
        <w:t>steh</w:t>
      </w:r>
      <w:r w:rsidR="00052324" w:rsidRPr="00C544C9">
        <w:rPr>
          <w:rFonts w:cs="Times New Roman"/>
          <w:sz w:val="28"/>
          <w:szCs w:val="28"/>
        </w:rPr>
        <w:t>t</w:t>
      </w:r>
      <w:r w:rsidRPr="00C544C9">
        <w:rPr>
          <w:rFonts w:cs="Times New Roman"/>
          <w:sz w:val="28"/>
          <w:szCs w:val="28"/>
        </w:rPr>
        <w:t xml:space="preserve">. Wir setzen uns deshalb für ein nach Größe und Mietpreis </w:t>
      </w:r>
      <w:r w:rsidR="00387553" w:rsidRPr="00C544C9">
        <w:rPr>
          <w:rFonts w:cs="Times New Roman"/>
          <w:sz w:val="28"/>
          <w:szCs w:val="28"/>
        </w:rPr>
        <w:t>differenziertes Wohnungsangebot</w:t>
      </w:r>
      <w:r w:rsidRPr="00C544C9">
        <w:rPr>
          <w:rFonts w:cs="Times New Roman"/>
          <w:sz w:val="28"/>
          <w:szCs w:val="28"/>
        </w:rPr>
        <w:t xml:space="preserve"> in unterschiedlichen Eigentumsformen ein. </w:t>
      </w:r>
    </w:p>
    <w:p w:rsidR="001E1F9A" w:rsidRPr="009D4B53" w:rsidRDefault="001E1F9A" w:rsidP="001E1F9A">
      <w:pPr>
        <w:pStyle w:val="Listenabsatz1"/>
        <w:numPr>
          <w:ilvl w:val="0"/>
          <w:numId w:val="26"/>
        </w:numPr>
        <w:jc w:val="both"/>
        <w:rPr>
          <w:rFonts w:cs="Times New Roman"/>
          <w:color w:val="auto"/>
          <w:sz w:val="28"/>
          <w:szCs w:val="28"/>
        </w:rPr>
      </w:pPr>
      <w:r w:rsidRPr="009D4B53">
        <w:rPr>
          <w:rFonts w:cs="Times New Roman"/>
          <w:sz w:val="28"/>
          <w:szCs w:val="28"/>
        </w:rPr>
        <w:t xml:space="preserve">Zur Wohnqualität gehört auch ein entsprechendes Wohnumfeld, </w:t>
      </w:r>
      <w:r w:rsidRPr="009D4B53">
        <w:rPr>
          <w:rFonts w:cs="Times New Roman"/>
          <w:color w:val="auto"/>
          <w:sz w:val="28"/>
          <w:szCs w:val="28"/>
        </w:rPr>
        <w:t>eine gute innerstädtische und regionale Anbindung, Parks, verkehrsberuhigte Zonen und Parkplätze.</w:t>
      </w:r>
    </w:p>
    <w:p w:rsidR="00840B31" w:rsidRPr="00C544C9" w:rsidRDefault="008443C6" w:rsidP="001E1F9A">
      <w:pPr>
        <w:pStyle w:val="Listenabsatz"/>
        <w:numPr>
          <w:ilvl w:val="0"/>
          <w:numId w:val="27"/>
        </w:numPr>
        <w:jc w:val="both"/>
        <w:rPr>
          <w:rFonts w:cs="Times New Roman"/>
          <w:sz w:val="28"/>
          <w:szCs w:val="28"/>
        </w:rPr>
      </w:pPr>
      <w:r w:rsidRPr="00C544C9">
        <w:rPr>
          <w:rFonts w:cs="Times New Roman"/>
          <w:sz w:val="28"/>
          <w:szCs w:val="28"/>
        </w:rPr>
        <w:t>Die städtische Wohnungsgesellsch</w:t>
      </w:r>
      <w:r w:rsidR="00220B72" w:rsidRPr="00C544C9">
        <w:rPr>
          <w:rFonts w:cs="Times New Roman"/>
          <w:sz w:val="28"/>
          <w:szCs w:val="28"/>
        </w:rPr>
        <w:t>aft</w:t>
      </w:r>
      <w:r w:rsidR="008B4FBF" w:rsidRPr="00C544C9">
        <w:rPr>
          <w:rFonts w:cs="Times New Roman"/>
          <w:sz w:val="28"/>
          <w:szCs w:val="28"/>
        </w:rPr>
        <w:t xml:space="preserve"> </w:t>
      </w:r>
      <w:proofErr w:type="spellStart"/>
      <w:r w:rsidR="00220B72" w:rsidRPr="00C544C9">
        <w:rPr>
          <w:rFonts w:cs="Times New Roman"/>
          <w:sz w:val="28"/>
          <w:szCs w:val="28"/>
        </w:rPr>
        <w:t>GeWO</w:t>
      </w:r>
      <w:proofErr w:type="spellEnd"/>
      <w:r w:rsidR="00220B72" w:rsidRPr="00C544C9">
        <w:rPr>
          <w:rFonts w:cs="Times New Roman"/>
          <w:sz w:val="28"/>
          <w:szCs w:val="28"/>
        </w:rPr>
        <w:t xml:space="preserve"> wird in besonderem Maße unterstützt bei:</w:t>
      </w:r>
    </w:p>
    <w:p w:rsidR="00815025" w:rsidRPr="00C544C9" w:rsidRDefault="008443C6" w:rsidP="001E1F9A">
      <w:pPr>
        <w:pStyle w:val="Listenabsatz"/>
        <w:numPr>
          <w:ilvl w:val="0"/>
          <w:numId w:val="28"/>
        </w:numPr>
        <w:jc w:val="both"/>
        <w:rPr>
          <w:rFonts w:cs="Times New Roman"/>
          <w:sz w:val="28"/>
          <w:szCs w:val="28"/>
        </w:rPr>
      </w:pPr>
      <w:r w:rsidRPr="00C544C9">
        <w:rPr>
          <w:rFonts w:cs="Times New Roman"/>
          <w:sz w:val="28"/>
          <w:szCs w:val="28"/>
        </w:rPr>
        <w:t>der</w:t>
      </w:r>
      <w:r w:rsidR="00220B72" w:rsidRPr="00C544C9">
        <w:rPr>
          <w:rFonts w:cs="Times New Roman"/>
          <w:sz w:val="28"/>
          <w:szCs w:val="28"/>
        </w:rPr>
        <w:t xml:space="preserve"> Modernisierung und</w:t>
      </w:r>
      <w:r w:rsidRPr="00C544C9">
        <w:rPr>
          <w:rFonts w:cs="Times New Roman"/>
          <w:sz w:val="28"/>
          <w:szCs w:val="28"/>
        </w:rPr>
        <w:t xml:space="preserve"> Instandsetzung der vorhandenen Wohnungen</w:t>
      </w:r>
    </w:p>
    <w:p w:rsidR="00815025" w:rsidRPr="00C544C9" w:rsidRDefault="008443C6" w:rsidP="001E1F9A">
      <w:pPr>
        <w:pStyle w:val="Listenabsatz"/>
        <w:numPr>
          <w:ilvl w:val="0"/>
          <w:numId w:val="28"/>
        </w:numPr>
        <w:jc w:val="both"/>
        <w:rPr>
          <w:rFonts w:cs="Times New Roman"/>
          <w:sz w:val="28"/>
          <w:szCs w:val="28"/>
        </w:rPr>
      </w:pPr>
      <w:r w:rsidRPr="00C544C9">
        <w:rPr>
          <w:rFonts w:cs="Times New Roman"/>
          <w:sz w:val="28"/>
          <w:szCs w:val="28"/>
        </w:rPr>
        <w:t>einer aktiven Ansiedlungsstrategie</w:t>
      </w:r>
    </w:p>
    <w:p w:rsidR="00815025" w:rsidRPr="00C544C9" w:rsidRDefault="008443C6" w:rsidP="001E1F9A">
      <w:pPr>
        <w:pStyle w:val="Listenabsatz"/>
        <w:numPr>
          <w:ilvl w:val="0"/>
          <w:numId w:val="28"/>
        </w:numPr>
        <w:jc w:val="both"/>
        <w:rPr>
          <w:rFonts w:cs="Times New Roman"/>
          <w:sz w:val="28"/>
          <w:szCs w:val="28"/>
        </w:rPr>
      </w:pPr>
      <w:r w:rsidRPr="00C544C9">
        <w:rPr>
          <w:rFonts w:cs="Times New Roman"/>
          <w:sz w:val="28"/>
          <w:szCs w:val="28"/>
        </w:rPr>
        <w:t xml:space="preserve">der Schaffung von generationsübergreifenden Wohnformen und </w:t>
      </w:r>
    </w:p>
    <w:p w:rsidR="00840B31" w:rsidRPr="00C544C9" w:rsidRDefault="008443C6" w:rsidP="001E1F9A">
      <w:pPr>
        <w:pStyle w:val="Listenabsatz"/>
        <w:numPr>
          <w:ilvl w:val="0"/>
          <w:numId w:val="28"/>
        </w:numPr>
        <w:jc w:val="both"/>
        <w:rPr>
          <w:rFonts w:cs="Times New Roman"/>
          <w:sz w:val="28"/>
          <w:szCs w:val="28"/>
        </w:rPr>
      </w:pPr>
      <w:r w:rsidRPr="00C544C9">
        <w:rPr>
          <w:rFonts w:cs="Times New Roman"/>
          <w:sz w:val="28"/>
          <w:szCs w:val="28"/>
        </w:rPr>
        <w:t>der Etablierung einer städtebaulichen</w:t>
      </w:r>
      <w:r w:rsidR="00815025" w:rsidRPr="00C544C9">
        <w:rPr>
          <w:rFonts w:cs="Times New Roman"/>
          <w:sz w:val="28"/>
          <w:szCs w:val="28"/>
        </w:rPr>
        <w:t xml:space="preserve"> E</w:t>
      </w:r>
      <w:r w:rsidRPr="00C544C9">
        <w:rPr>
          <w:rFonts w:cs="Times New Roman"/>
          <w:sz w:val="28"/>
          <w:szCs w:val="28"/>
        </w:rPr>
        <w:t xml:space="preserve">ntwicklungsgesellschaft   </w:t>
      </w:r>
    </w:p>
    <w:p w:rsidR="00041A75" w:rsidRPr="00C544C9" w:rsidRDefault="008443C6" w:rsidP="009D4B53">
      <w:pPr>
        <w:ind w:left="142"/>
        <w:jc w:val="both"/>
        <w:rPr>
          <w:rFonts w:cs="Times New Roman"/>
          <w:color w:val="auto"/>
          <w:sz w:val="28"/>
          <w:szCs w:val="28"/>
        </w:rPr>
      </w:pPr>
      <w:r w:rsidRPr="00C544C9">
        <w:rPr>
          <w:rFonts w:cs="Times New Roman"/>
          <w:sz w:val="28"/>
          <w:szCs w:val="28"/>
        </w:rPr>
        <w:t>Der dörfliche Charakter der Orts</w:t>
      </w:r>
      <w:r w:rsidR="00815025" w:rsidRPr="00C544C9">
        <w:rPr>
          <w:rFonts w:cs="Times New Roman"/>
          <w:sz w:val="28"/>
          <w:szCs w:val="28"/>
        </w:rPr>
        <w:t>teile</w:t>
      </w:r>
      <w:r w:rsidRPr="00C544C9">
        <w:rPr>
          <w:rFonts w:cs="Times New Roman"/>
          <w:sz w:val="28"/>
          <w:szCs w:val="28"/>
        </w:rPr>
        <w:t xml:space="preserve"> </w:t>
      </w:r>
      <w:r w:rsidR="0092117C" w:rsidRPr="00C544C9">
        <w:rPr>
          <w:rFonts w:cs="Times New Roman"/>
          <w:sz w:val="28"/>
          <w:szCs w:val="28"/>
        </w:rPr>
        <w:t xml:space="preserve">und neu eingemeindeten Ortschaften </w:t>
      </w:r>
      <w:r w:rsidRPr="00C544C9">
        <w:rPr>
          <w:rFonts w:cs="Times New Roman"/>
          <w:sz w:val="28"/>
          <w:szCs w:val="28"/>
        </w:rPr>
        <w:t>muss auch zukünftig gewahrt werden. Projektideen für den Umbau und die Nutzung leer stehender, nicht mehr benötigter Gebäude als Wohnraum sind zu unterstützen</w:t>
      </w:r>
      <w:r w:rsidRPr="00C544C9">
        <w:rPr>
          <w:rFonts w:cs="Times New Roman"/>
          <w:b/>
          <w:color w:val="auto"/>
          <w:sz w:val="28"/>
          <w:szCs w:val="28"/>
        </w:rPr>
        <w:t xml:space="preserve">. </w:t>
      </w:r>
      <w:r w:rsidRPr="00C544C9">
        <w:rPr>
          <w:rFonts w:cs="Times New Roman"/>
          <w:color w:val="auto"/>
          <w:sz w:val="28"/>
          <w:szCs w:val="28"/>
        </w:rPr>
        <w:t xml:space="preserve">Das betrifft </w:t>
      </w:r>
      <w:r w:rsidR="00A73ECA" w:rsidRPr="00C544C9">
        <w:rPr>
          <w:rFonts w:cs="Times New Roman"/>
          <w:color w:val="auto"/>
          <w:sz w:val="28"/>
          <w:szCs w:val="28"/>
        </w:rPr>
        <w:t>z.B.</w:t>
      </w:r>
      <w:r w:rsidRPr="00C544C9">
        <w:rPr>
          <w:rFonts w:cs="Times New Roman"/>
          <w:color w:val="auto"/>
          <w:sz w:val="28"/>
          <w:szCs w:val="28"/>
        </w:rPr>
        <w:t xml:space="preserve"> eine Lösung für die nicht mehr genutzte Schule in </w:t>
      </w:r>
      <w:proofErr w:type="spellStart"/>
      <w:r w:rsidRPr="00C544C9">
        <w:rPr>
          <w:rFonts w:cs="Times New Roman"/>
          <w:color w:val="auto"/>
          <w:sz w:val="28"/>
          <w:szCs w:val="28"/>
        </w:rPr>
        <w:t>Dietzhausen</w:t>
      </w:r>
      <w:proofErr w:type="spellEnd"/>
      <w:r w:rsidRPr="00C544C9">
        <w:rPr>
          <w:rFonts w:cs="Times New Roman"/>
          <w:color w:val="auto"/>
          <w:sz w:val="28"/>
          <w:szCs w:val="28"/>
        </w:rPr>
        <w:t xml:space="preserve"> sowie altersgerechtes Wohnen in Schmiedefeld. </w:t>
      </w:r>
    </w:p>
    <w:p w:rsidR="00A73ECA" w:rsidRPr="00C544C9" w:rsidRDefault="00A73ECA" w:rsidP="009D4B53">
      <w:pPr>
        <w:ind w:left="142" w:firstLine="381"/>
        <w:jc w:val="both"/>
        <w:rPr>
          <w:rFonts w:cs="Times New Roman"/>
          <w:color w:val="FF0000"/>
          <w:sz w:val="28"/>
          <w:szCs w:val="28"/>
        </w:rPr>
      </w:pPr>
    </w:p>
    <w:p w:rsidR="00840B31" w:rsidRPr="00C544C9" w:rsidRDefault="008443C6" w:rsidP="009D4B53">
      <w:pPr>
        <w:ind w:firstLine="142"/>
        <w:jc w:val="both"/>
        <w:rPr>
          <w:rFonts w:cs="Times New Roman"/>
          <w:b/>
          <w:sz w:val="28"/>
          <w:szCs w:val="28"/>
        </w:rPr>
      </w:pPr>
      <w:r w:rsidRPr="00C544C9">
        <w:rPr>
          <w:rFonts w:cs="Times New Roman"/>
          <w:b/>
          <w:sz w:val="28"/>
          <w:szCs w:val="28"/>
        </w:rPr>
        <w:t xml:space="preserve">Die Innenstadt muss weiter </w:t>
      </w:r>
      <w:r w:rsidR="007C1D08" w:rsidRPr="00C544C9">
        <w:rPr>
          <w:rFonts w:cs="Times New Roman"/>
          <w:b/>
          <w:sz w:val="28"/>
          <w:szCs w:val="28"/>
        </w:rPr>
        <w:t>aus</w:t>
      </w:r>
      <w:r w:rsidRPr="00C544C9">
        <w:rPr>
          <w:rFonts w:cs="Times New Roman"/>
          <w:b/>
          <w:sz w:val="28"/>
          <w:szCs w:val="28"/>
        </w:rPr>
        <w:t>gestaltet werden. Dazu gehört:</w:t>
      </w:r>
    </w:p>
    <w:p w:rsidR="009A4799" w:rsidRPr="00C544C9" w:rsidRDefault="009A4799" w:rsidP="00045BF0">
      <w:pPr>
        <w:ind w:left="523"/>
        <w:jc w:val="both"/>
        <w:rPr>
          <w:rFonts w:cs="Times New Roman"/>
          <w:b/>
          <w:sz w:val="28"/>
          <w:szCs w:val="28"/>
        </w:rPr>
      </w:pPr>
    </w:p>
    <w:p w:rsidR="00594518" w:rsidRPr="00C544C9" w:rsidRDefault="00594518" w:rsidP="00C544C9">
      <w:pPr>
        <w:pStyle w:val="Listenabsatz"/>
        <w:numPr>
          <w:ilvl w:val="0"/>
          <w:numId w:val="33"/>
        </w:numPr>
        <w:jc w:val="both"/>
        <w:rPr>
          <w:rFonts w:cs="Times New Roman"/>
          <w:color w:val="FF0000"/>
          <w:sz w:val="28"/>
          <w:szCs w:val="28"/>
        </w:rPr>
      </w:pPr>
      <w:r w:rsidRPr="00C544C9">
        <w:rPr>
          <w:rFonts w:cs="Times New Roman"/>
          <w:sz w:val="28"/>
          <w:szCs w:val="28"/>
        </w:rPr>
        <w:t>die Fertigstellung des Hauses der</w:t>
      </w:r>
      <w:r w:rsidRPr="00C544C9">
        <w:rPr>
          <w:rFonts w:cs="Times New Roman"/>
          <w:color w:val="000000"/>
          <w:sz w:val="28"/>
          <w:szCs w:val="28"/>
        </w:rPr>
        <w:t xml:space="preserve"> Geschichte als öffentlicher Ort des Stadtarchivs und des Depots des Waffenmuseums. </w:t>
      </w:r>
      <w:r w:rsidR="009A4799" w:rsidRPr="00C544C9">
        <w:rPr>
          <w:rFonts w:cs="Times New Roman"/>
          <w:color w:val="auto"/>
          <w:sz w:val="28"/>
          <w:szCs w:val="28"/>
        </w:rPr>
        <w:t xml:space="preserve">Es soll </w:t>
      </w:r>
      <w:r w:rsidR="009A4799" w:rsidRPr="00C544C9">
        <w:rPr>
          <w:rFonts w:eastAsia="Times New Roman" w:cs="Times New Roman"/>
          <w:color w:val="auto"/>
          <w:sz w:val="28"/>
          <w:szCs w:val="28"/>
        </w:rPr>
        <w:t>als Stätte der Forschung und der Pflege des reichhaltigen städtischen Erbes - auch in seiner Widersprüchlichkeit -  dienen, eine vom Humanismus, Toleranz und demokratischen Positionen  getragene Gedenkkultur entwickeln</w:t>
      </w:r>
      <w:r w:rsidR="00A73ECA" w:rsidRPr="00C544C9">
        <w:rPr>
          <w:rFonts w:eastAsia="Times New Roman" w:cs="Times New Roman"/>
          <w:sz w:val="28"/>
          <w:szCs w:val="28"/>
        </w:rPr>
        <w:t>.</w:t>
      </w:r>
    </w:p>
    <w:p w:rsidR="00594518" w:rsidRPr="00C544C9" w:rsidRDefault="00594518" w:rsidP="00594518">
      <w:pPr>
        <w:pStyle w:val="Listenabsatz2"/>
        <w:numPr>
          <w:ilvl w:val="0"/>
          <w:numId w:val="32"/>
        </w:numPr>
        <w:rPr>
          <w:rFonts w:cs="Times New Roman"/>
          <w:sz w:val="28"/>
          <w:szCs w:val="28"/>
        </w:rPr>
      </w:pPr>
      <w:r w:rsidRPr="00C544C9">
        <w:rPr>
          <w:rFonts w:cs="Times New Roman"/>
          <w:sz w:val="28"/>
          <w:szCs w:val="28"/>
        </w:rPr>
        <w:t xml:space="preserve">ein ausgewogenes Verhältnis von Handels- und Freiflächen, die Ausgestaltung des Stadtparkes und ausreichend Bänke sowie Papierkörbe </w:t>
      </w:r>
    </w:p>
    <w:p w:rsidR="00594518" w:rsidRPr="00C544C9" w:rsidRDefault="00594518" w:rsidP="00594518">
      <w:pPr>
        <w:pStyle w:val="Listenabsatz2"/>
        <w:numPr>
          <w:ilvl w:val="0"/>
          <w:numId w:val="32"/>
        </w:numPr>
        <w:rPr>
          <w:rFonts w:cs="Times New Roman"/>
          <w:sz w:val="28"/>
          <w:szCs w:val="28"/>
        </w:rPr>
      </w:pPr>
      <w:r w:rsidRPr="00C544C9">
        <w:rPr>
          <w:rFonts w:cs="Times New Roman"/>
          <w:sz w:val="28"/>
          <w:szCs w:val="28"/>
        </w:rPr>
        <w:t xml:space="preserve">weitere </w:t>
      </w:r>
      <w:proofErr w:type="spellStart"/>
      <w:r w:rsidRPr="00C544C9">
        <w:rPr>
          <w:rFonts w:cs="Times New Roman"/>
          <w:sz w:val="28"/>
          <w:szCs w:val="28"/>
        </w:rPr>
        <w:t>barrierefreie</w:t>
      </w:r>
      <w:proofErr w:type="spellEnd"/>
      <w:r w:rsidRPr="00C544C9">
        <w:rPr>
          <w:rFonts w:cs="Times New Roman"/>
          <w:sz w:val="28"/>
          <w:szCs w:val="28"/>
        </w:rPr>
        <w:t xml:space="preserve"> Zugänge</w:t>
      </w:r>
    </w:p>
    <w:p w:rsidR="00594518" w:rsidRPr="00C544C9" w:rsidRDefault="00594518" w:rsidP="00594518">
      <w:pPr>
        <w:pStyle w:val="Listenabsatz2"/>
        <w:numPr>
          <w:ilvl w:val="0"/>
          <w:numId w:val="32"/>
        </w:numPr>
        <w:rPr>
          <w:rFonts w:cs="Times New Roman"/>
          <w:sz w:val="28"/>
          <w:szCs w:val="28"/>
        </w:rPr>
      </w:pPr>
      <w:r w:rsidRPr="00C544C9">
        <w:rPr>
          <w:rFonts w:cs="Times New Roman"/>
          <w:sz w:val="28"/>
          <w:szCs w:val="28"/>
        </w:rPr>
        <w:t>Unterstützung der Stadtmarketinginitiative bei der attraktiveren Gestaltung des Stadtzentrums</w:t>
      </w:r>
    </w:p>
    <w:p w:rsidR="009D4B53" w:rsidRPr="009D4B53" w:rsidRDefault="00594518" w:rsidP="00594518">
      <w:pPr>
        <w:pStyle w:val="Listenabsatz2"/>
        <w:numPr>
          <w:ilvl w:val="0"/>
          <w:numId w:val="32"/>
        </w:numPr>
        <w:rPr>
          <w:rFonts w:cs="Times New Roman"/>
          <w:sz w:val="28"/>
          <w:szCs w:val="28"/>
        </w:rPr>
      </w:pPr>
      <w:r w:rsidRPr="00C544C9">
        <w:rPr>
          <w:rFonts w:cs="Times New Roman"/>
          <w:sz w:val="28"/>
          <w:szCs w:val="28"/>
        </w:rPr>
        <w:t>Ordnung</w:t>
      </w:r>
      <w:r w:rsidR="00A73ECA" w:rsidRPr="00C544C9">
        <w:rPr>
          <w:rFonts w:cs="Times New Roman"/>
          <w:sz w:val="28"/>
          <w:szCs w:val="28"/>
        </w:rPr>
        <w:t xml:space="preserve">, </w:t>
      </w:r>
      <w:r w:rsidRPr="00C544C9">
        <w:rPr>
          <w:rFonts w:cs="Times New Roman"/>
          <w:sz w:val="28"/>
          <w:szCs w:val="28"/>
        </w:rPr>
        <w:t xml:space="preserve">Sauberkeit </w:t>
      </w:r>
      <w:r w:rsidR="00A73ECA" w:rsidRPr="00C544C9">
        <w:rPr>
          <w:rFonts w:cs="Times New Roman"/>
          <w:sz w:val="28"/>
          <w:szCs w:val="28"/>
        </w:rPr>
        <w:t xml:space="preserve">und Sicherheit </w:t>
      </w:r>
      <w:r w:rsidRPr="00C544C9">
        <w:rPr>
          <w:rFonts w:cs="Times New Roman"/>
          <w:sz w:val="28"/>
          <w:szCs w:val="28"/>
        </w:rPr>
        <w:t>in der Stadt, nicht nur im Zentrum</w:t>
      </w:r>
      <w:r w:rsidRPr="00C544C9">
        <w:rPr>
          <w:rFonts w:cs="Times New Roman"/>
          <w:color w:val="auto"/>
          <w:sz w:val="28"/>
          <w:szCs w:val="28"/>
        </w:rPr>
        <w:t xml:space="preserve">. </w:t>
      </w:r>
    </w:p>
    <w:p w:rsidR="00594518" w:rsidRPr="00C544C9" w:rsidRDefault="00594518" w:rsidP="00594518">
      <w:pPr>
        <w:pStyle w:val="Listenabsatz2"/>
        <w:numPr>
          <w:ilvl w:val="0"/>
          <w:numId w:val="32"/>
        </w:numPr>
        <w:rPr>
          <w:rFonts w:cs="Times New Roman"/>
          <w:sz w:val="28"/>
          <w:szCs w:val="28"/>
        </w:rPr>
      </w:pPr>
      <w:r w:rsidRPr="00C544C9">
        <w:rPr>
          <w:rFonts w:cs="Times New Roman"/>
          <w:color w:val="auto"/>
          <w:sz w:val="28"/>
          <w:szCs w:val="28"/>
        </w:rPr>
        <w:t>Keine flächendeckende Videoüberwachung im Stadtzentrum</w:t>
      </w:r>
      <w:r w:rsidRPr="00C544C9">
        <w:rPr>
          <w:rFonts w:cs="Times New Roman"/>
          <w:color w:val="FF0000"/>
          <w:sz w:val="28"/>
          <w:szCs w:val="28"/>
        </w:rPr>
        <w:t xml:space="preserve"> </w:t>
      </w:r>
    </w:p>
    <w:p w:rsidR="00594518" w:rsidRPr="00C544C9" w:rsidRDefault="00594518" w:rsidP="00A73ECA">
      <w:pPr>
        <w:pStyle w:val="Listenabsatz2"/>
        <w:ind w:left="142"/>
        <w:rPr>
          <w:rFonts w:cs="Times New Roman"/>
          <w:sz w:val="28"/>
          <w:szCs w:val="28"/>
        </w:rPr>
      </w:pPr>
      <w:r w:rsidRPr="00C544C9">
        <w:rPr>
          <w:rFonts w:cs="Times New Roman"/>
          <w:sz w:val="28"/>
          <w:szCs w:val="28"/>
        </w:rPr>
        <w:lastRenderedPageBreak/>
        <w:t>Die Aktivitäten der Kleingärtner und Siedler, der Natur- und Umweltschützer werden wir unterstützen. I</w:t>
      </w:r>
      <w:r w:rsidRPr="00C544C9">
        <w:rPr>
          <w:rFonts w:cs="Times New Roman"/>
          <w:color w:val="000000"/>
          <w:sz w:val="28"/>
          <w:szCs w:val="28"/>
        </w:rPr>
        <w:t xml:space="preserve">m Sinne der Agenda 21 setzen wir auf Nachhaltigkeit </w:t>
      </w:r>
      <w:r w:rsidRPr="00C544C9">
        <w:rPr>
          <w:rFonts w:cs="Times New Roman"/>
          <w:color w:val="auto"/>
          <w:sz w:val="28"/>
          <w:szCs w:val="28"/>
        </w:rPr>
        <w:t>und die Erhöhung der Artenvielfalt durch den schonenden Umgang mit allen</w:t>
      </w:r>
      <w:r w:rsidRPr="00C544C9">
        <w:rPr>
          <w:rFonts w:cs="Times New Roman"/>
          <w:color w:val="000000"/>
          <w:sz w:val="28"/>
          <w:szCs w:val="28"/>
        </w:rPr>
        <w:t xml:space="preserve"> Ressourcen, insbesondere mit den Grün - und Waldflächen in und am Rande der Stadt. </w:t>
      </w:r>
    </w:p>
    <w:p w:rsidR="00594518" w:rsidRPr="00C544C9" w:rsidRDefault="00594518" w:rsidP="00A73ECA">
      <w:pPr>
        <w:pStyle w:val="Listenabsatz2"/>
        <w:ind w:left="142"/>
        <w:rPr>
          <w:rFonts w:cs="Times New Roman"/>
          <w:b/>
          <w:bCs/>
          <w:sz w:val="28"/>
          <w:szCs w:val="28"/>
        </w:rPr>
      </w:pPr>
      <w:r w:rsidRPr="00C544C9">
        <w:rPr>
          <w:rFonts w:cs="Times New Roman"/>
          <w:sz w:val="28"/>
          <w:szCs w:val="28"/>
        </w:rPr>
        <w:t xml:space="preserve">Notwendig ist eine gemeinsame </w:t>
      </w:r>
      <w:r w:rsidRPr="00C544C9">
        <w:rPr>
          <w:rFonts w:cs="Times New Roman"/>
          <w:color w:val="000000"/>
          <w:sz w:val="28"/>
          <w:szCs w:val="28"/>
        </w:rPr>
        <w:t>Konzeption für eine gute Perspektive der Kleingärten</w:t>
      </w:r>
      <w:r w:rsidR="00A73ECA" w:rsidRPr="00C544C9">
        <w:rPr>
          <w:rFonts w:cs="Times New Roman"/>
          <w:color w:val="000000"/>
          <w:sz w:val="28"/>
          <w:szCs w:val="28"/>
        </w:rPr>
        <w:t xml:space="preserve"> und Wochenendsiedlungen</w:t>
      </w:r>
      <w:r w:rsidRPr="00C544C9">
        <w:rPr>
          <w:rFonts w:cs="Times New Roman"/>
          <w:color w:val="000000"/>
          <w:sz w:val="28"/>
          <w:szCs w:val="28"/>
        </w:rPr>
        <w:t>.</w:t>
      </w:r>
    </w:p>
    <w:p w:rsidR="007C1D08" w:rsidRPr="00C544C9" w:rsidRDefault="007C1D08" w:rsidP="007C1D08">
      <w:pPr>
        <w:jc w:val="both"/>
        <w:rPr>
          <w:rFonts w:cs="Times New Roman"/>
          <w:color w:val="auto"/>
          <w:sz w:val="28"/>
          <w:szCs w:val="28"/>
        </w:rPr>
      </w:pPr>
    </w:p>
    <w:p w:rsidR="00C145F4" w:rsidRPr="00C544C9" w:rsidRDefault="000D0472" w:rsidP="00C145F4">
      <w:pPr>
        <w:jc w:val="both"/>
        <w:rPr>
          <w:rFonts w:cs="Times New Roman"/>
          <w:b/>
          <w:bCs/>
          <w:color w:val="auto"/>
          <w:sz w:val="28"/>
          <w:szCs w:val="28"/>
        </w:rPr>
      </w:pPr>
      <w:r w:rsidRPr="00C544C9">
        <w:rPr>
          <w:rFonts w:cs="Times New Roman"/>
          <w:b/>
          <w:bCs/>
          <w:color w:val="auto"/>
          <w:sz w:val="28"/>
          <w:szCs w:val="28"/>
        </w:rPr>
        <w:t>2</w:t>
      </w:r>
      <w:r w:rsidR="008443C6" w:rsidRPr="00C544C9">
        <w:rPr>
          <w:rFonts w:cs="Times New Roman"/>
          <w:b/>
          <w:bCs/>
          <w:color w:val="auto"/>
          <w:sz w:val="28"/>
          <w:szCs w:val="28"/>
        </w:rPr>
        <w:t xml:space="preserve">. </w:t>
      </w:r>
      <w:r w:rsidR="00C145F4" w:rsidRPr="00C544C9">
        <w:rPr>
          <w:rFonts w:cs="Times New Roman"/>
          <w:b/>
          <w:bCs/>
          <w:color w:val="auto"/>
          <w:sz w:val="28"/>
          <w:szCs w:val="28"/>
        </w:rPr>
        <w:t xml:space="preserve">Suhl </w:t>
      </w:r>
      <w:r w:rsidR="00A73ECA" w:rsidRPr="00C544C9">
        <w:rPr>
          <w:rFonts w:cs="Times New Roman"/>
          <w:b/>
          <w:bCs/>
          <w:color w:val="auto"/>
          <w:sz w:val="28"/>
          <w:szCs w:val="28"/>
        </w:rPr>
        <w:t>zum</w:t>
      </w:r>
      <w:r w:rsidR="00041A75" w:rsidRPr="00C544C9">
        <w:rPr>
          <w:rFonts w:cs="Times New Roman"/>
          <w:b/>
          <w:bCs/>
          <w:color w:val="auto"/>
          <w:sz w:val="28"/>
          <w:szCs w:val="28"/>
        </w:rPr>
        <w:t xml:space="preserve"> </w:t>
      </w:r>
      <w:r w:rsidR="00C145F4" w:rsidRPr="00C544C9">
        <w:rPr>
          <w:rFonts w:cs="Times New Roman"/>
          <w:b/>
          <w:bCs/>
          <w:color w:val="auto"/>
          <w:sz w:val="28"/>
          <w:szCs w:val="28"/>
        </w:rPr>
        <w:t>Oberzentrum</w:t>
      </w:r>
      <w:r w:rsidR="00041A75" w:rsidRPr="00C544C9">
        <w:rPr>
          <w:rFonts w:cs="Times New Roman"/>
          <w:b/>
          <w:bCs/>
          <w:color w:val="auto"/>
          <w:sz w:val="28"/>
          <w:szCs w:val="28"/>
        </w:rPr>
        <w:t>s</w:t>
      </w:r>
      <w:r w:rsidR="00C145F4" w:rsidRPr="00C544C9">
        <w:rPr>
          <w:rFonts w:cs="Times New Roman"/>
          <w:b/>
          <w:bCs/>
          <w:color w:val="auto"/>
          <w:sz w:val="28"/>
          <w:szCs w:val="28"/>
        </w:rPr>
        <w:t xml:space="preserve"> ausgestalten, Mobilität sichern – öffentliche</w:t>
      </w:r>
      <w:r w:rsidR="00041A75" w:rsidRPr="00C544C9">
        <w:rPr>
          <w:rFonts w:cs="Times New Roman"/>
          <w:b/>
          <w:bCs/>
          <w:color w:val="auto"/>
          <w:sz w:val="28"/>
          <w:szCs w:val="28"/>
        </w:rPr>
        <w:t xml:space="preserve"> </w:t>
      </w:r>
      <w:r w:rsidR="00C145F4" w:rsidRPr="00C544C9">
        <w:rPr>
          <w:rFonts w:cs="Times New Roman"/>
          <w:b/>
          <w:bCs/>
          <w:color w:val="auto"/>
          <w:sz w:val="28"/>
          <w:szCs w:val="28"/>
        </w:rPr>
        <w:t>Angebote bedarfsgerecht ausbauen</w:t>
      </w:r>
    </w:p>
    <w:p w:rsidR="00041A75" w:rsidRPr="00C544C9" w:rsidRDefault="00041A75" w:rsidP="00C145F4">
      <w:pPr>
        <w:jc w:val="both"/>
        <w:rPr>
          <w:rFonts w:cs="Times New Roman"/>
          <w:b/>
          <w:bCs/>
          <w:color w:val="FF0000"/>
          <w:sz w:val="28"/>
          <w:szCs w:val="28"/>
        </w:rPr>
      </w:pPr>
    </w:p>
    <w:p w:rsidR="00815025" w:rsidRPr="00C544C9" w:rsidRDefault="000A5CDE" w:rsidP="00045BF0">
      <w:pPr>
        <w:jc w:val="both"/>
        <w:rPr>
          <w:rFonts w:cs="Times New Roman"/>
          <w:sz w:val="28"/>
          <w:szCs w:val="28"/>
        </w:rPr>
      </w:pPr>
      <w:r w:rsidRPr="00C544C9">
        <w:rPr>
          <w:rFonts w:cs="Times New Roman"/>
          <w:sz w:val="28"/>
          <w:szCs w:val="28"/>
        </w:rPr>
        <w:t xml:space="preserve">Suhl ist und bleibt das Zentrum Südthüringens. </w:t>
      </w:r>
      <w:r w:rsidR="00A73ECA" w:rsidRPr="00C544C9">
        <w:rPr>
          <w:rFonts w:cs="Times New Roman"/>
          <w:sz w:val="28"/>
          <w:szCs w:val="28"/>
        </w:rPr>
        <w:t xml:space="preserve">Dazu gehören auch die </w:t>
      </w:r>
      <w:proofErr w:type="spellStart"/>
      <w:r w:rsidR="00A73ECA" w:rsidRPr="00C544C9">
        <w:rPr>
          <w:rFonts w:cs="Times New Roman"/>
          <w:sz w:val="28"/>
          <w:szCs w:val="28"/>
        </w:rPr>
        <w:t>eingemeinseten</w:t>
      </w:r>
      <w:proofErr w:type="spellEnd"/>
      <w:r w:rsidR="00A73ECA" w:rsidRPr="00C544C9">
        <w:rPr>
          <w:rFonts w:cs="Times New Roman"/>
          <w:sz w:val="28"/>
          <w:szCs w:val="28"/>
        </w:rPr>
        <w:t xml:space="preserve"> Ortschaften. </w:t>
      </w:r>
      <w:r w:rsidR="008443C6" w:rsidRPr="00C544C9">
        <w:rPr>
          <w:rFonts w:cs="Times New Roman"/>
          <w:sz w:val="28"/>
          <w:szCs w:val="28"/>
        </w:rPr>
        <w:t xml:space="preserve">Mit der Gründung einer kommunalen Arbeitsgemeinschaft </w:t>
      </w:r>
      <w:r w:rsidRPr="00C544C9">
        <w:rPr>
          <w:rFonts w:cs="Times New Roman"/>
          <w:sz w:val="28"/>
          <w:szCs w:val="28"/>
        </w:rPr>
        <w:t xml:space="preserve">wurden mit Unterstützung der Landesregierung die Voraussetzungen für ein </w:t>
      </w:r>
      <w:r w:rsidR="008443C6" w:rsidRPr="00C544C9">
        <w:rPr>
          <w:rFonts w:cs="Times New Roman"/>
          <w:sz w:val="28"/>
          <w:szCs w:val="28"/>
        </w:rPr>
        <w:t xml:space="preserve">Oberzentrum mit den Städten Suhl, Zella-Mehlis, Oberhof und </w:t>
      </w:r>
      <w:proofErr w:type="spellStart"/>
      <w:r w:rsidR="008443C6" w:rsidRPr="00C544C9">
        <w:rPr>
          <w:rFonts w:cs="Times New Roman"/>
          <w:color w:val="auto"/>
          <w:sz w:val="28"/>
          <w:szCs w:val="28"/>
        </w:rPr>
        <w:t>Schleusingen</w:t>
      </w:r>
      <w:proofErr w:type="spellEnd"/>
      <w:r w:rsidR="008443C6" w:rsidRPr="00C544C9">
        <w:rPr>
          <w:rFonts w:cs="Times New Roman"/>
          <w:b/>
          <w:sz w:val="28"/>
          <w:szCs w:val="28"/>
        </w:rPr>
        <w:t xml:space="preserve"> </w:t>
      </w:r>
      <w:r w:rsidRPr="00C544C9">
        <w:rPr>
          <w:rFonts w:cs="Times New Roman"/>
          <w:sz w:val="28"/>
          <w:szCs w:val="28"/>
        </w:rPr>
        <w:t xml:space="preserve">geschaffen. </w:t>
      </w:r>
    </w:p>
    <w:p w:rsidR="00C145F4" w:rsidRPr="00C544C9" w:rsidRDefault="000A5CDE" w:rsidP="00045BF0">
      <w:pPr>
        <w:jc w:val="both"/>
        <w:rPr>
          <w:rFonts w:cs="Times New Roman"/>
          <w:sz w:val="28"/>
          <w:szCs w:val="28"/>
        </w:rPr>
      </w:pPr>
      <w:r w:rsidRPr="00C544C9">
        <w:rPr>
          <w:rFonts w:cs="Times New Roman"/>
          <w:sz w:val="28"/>
          <w:szCs w:val="28"/>
        </w:rPr>
        <w:t xml:space="preserve">Das ist ein </w:t>
      </w:r>
      <w:r w:rsidR="008443C6" w:rsidRPr="00C544C9">
        <w:rPr>
          <w:rFonts w:cs="Times New Roman"/>
          <w:sz w:val="28"/>
          <w:szCs w:val="28"/>
        </w:rPr>
        <w:t xml:space="preserve">wichtiger Schritt zu Erhöhung der Attraktivität, zur besseren touristischen Vermarktung des Rennsteigs und des Biossphärenreservats Thüringer Wald </w:t>
      </w:r>
      <w:r w:rsidR="00002129" w:rsidRPr="00C544C9">
        <w:rPr>
          <w:rFonts w:cs="Times New Roman"/>
          <w:sz w:val="28"/>
          <w:szCs w:val="28"/>
        </w:rPr>
        <w:t>sowie</w:t>
      </w:r>
      <w:r w:rsidR="008443C6" w:rsidRPr="00C544C9">
        <w:rPr>
          <w:rFonts w:cs="Times New Roman"/>
          <w:sz w:val="28"/>
          <w:szCs w:val="28"/>
        </w:rPr>
        <w:t xml:space="preserve"> zum </w:t>
      </w:r>
    </w:p>
    <w:p w:rsidR="00B24C26" w:rsidRPr="00C544C9" w:rsidRDefault="008443C6" w:rsidP="00045BF0">
      <w:pPr>
        <w:jc w:val="both"/>
        <w:rPr>
          <w:rFonts w:cs="Times New Roman"/>
          <w:color w:val="auto"/>
          <w:sz w:val="28"/>
          <w:szCs w:val="28"/>
        </w:rPr>
      </w:pPr>
      <w:r w:rsidRPr="00C544C9">
        <w:rPr>
          <w:rFonts w:cs="Times New Roman"/>
          <w:sz w:val="28"/>
          <w:szCs w:val="28"/>
        </w:rPr>
        <w:t>Ausbau von Suhl als größtem Erholungsort in Thüringen</w:t>
      </w:r>
      <w:r w:rsidR="000A5CDE" w:rsidRPr="00C544C9">
        <w:rPr>
          <w:rFonts w:cs="Times New Roman"/>
          <w:sz w:val="28"/>
          <w:szCs w:val="28"/>
        </w:rPr>
        <w:t xml:space="preserve">. </w:t>
      </w:r>
      <w:r w:rsidR="00B24C26" w:rsidRPr="00C544C9">
        <w:rPr>
          <w:rFonts w:cs="Times New Roman"/>
          <w:sz w:val="28"/>
          <w:szCs w:val="28"/>
        </w:rPr>
        <w:t>Touristen in unserer Region sollen sich hier wohlfühlen. Deshalb treten wir fü</w:t>
      </w:r>
      <w:r w:rsidR="00387553" w:rsidRPr="00C544C9">
        <w:rPr>
          <w:rFonts w:cs="Times New Roman"/>
          <w:sz w:val="28"/>
          <w:szCs w:val="28"/>
        </w:rPr>
        <w:t>r ein Tourismuskonzept ein, das</w:t>
      </w:r>
      <w:r w:rsidR="00B24C26" w:rsidRPr="00C544C9">
        <w:rPr>
          <w:rFonts w:cs="Times New Roman"/>
          <w:sz w:val="28"/>
          <w:szCs w:val="28"/>
        </w:rPr>
        <w:t xml:space="preserve"> sowohl für Gäste als auch für Einwohner eine kulturelle, naturnahe, erlebnisorientierte  und sportliche Bereicherung darstellt </w:t>
      </w:r>
      <w:r w:rsidR="00B24C26" w:rsidRPr="00C544C9">
        <w:rPr>
          <w:rFonts w:cs="Times New Roman"/>
          <w:color w:val="auto"/>
          <w:sz w:val="28"/>
          <w:szCs w:val="28"/>
        </w:rPr>
        <w:t>und über Stadtgrenzen hinaus wirkt</w:t>
      </w:r>
      <w:r w:rsidR="00002129" w:rsidRPr="00C544C9">
        <w:rPr>
          <w:rFonts w:cs="Times New Roman"/>
          <w:color w:val="auto"/>
          <w:sz w:val="28"/>
          <w:szCs w:val="28"/>
        </w:rPr>
        <w:t>.</w:t>
      </w:r>
    </w:p>
    <w:p w:rsidR="00B24C26" w:rsidRPr="00C544C9" w:rsidRDefault="00B24C26" w:rsidP="00045BF0">
      <w:pPr>
        <w:jc w:val="both"/>
        <w:rPr>
          <w:rFonts w:cs="Times New Roman"/>
          <w:color w:val="auto"/>
          <w:sz w:val="28"/>
          <w:szCs w:val="28"/>
        </w:rPr>
      </w:pPr>
    </w:p>
    <w:p w:rsidR="00840B31" w:rsidRPr="00C544C9" w:rsidRDefault="008443C6" w:rsidP="00045BF0">
      <w:pPr>
        <w:jc w:val="both"/>
        <w:rPr>
          <w:rFonts w:cs="Times New Roman"/>
          <w:b/>
          <w:sz w:val="28"/>
          <w:szCs w:val="28"/>
        </w:rPr>
      </w:pPr>
      <w:r w:rsidRPr="00C544C9">
        <w:rPr>
          <w:rFonts w:cs="Times New Roman"/>
          <w:b/>
          <w:sz w:val="28"/>
          <w:szCs w:val="28"/>
        </w:rPr>
        <w:t xml:space="preserve">Dazu gehört aus </w:t>
      </w:r>
      <w:r w:rsidR="000A5CDE" w:rsidRPr="00C544C9">
        <w:rPr>
          <w:rFonts w:cs="Times New Roman"/>
          <w:b/>
          <w:sz w:val="28"/>
          <w:szCs w:val="28"/>
        </w:rPr>
        <w:t>Sicht</w:t>
      </w:r>
      <w:r w:rsidRPr="00C544C9">
        <w:rPr>
          <w:rFonts w:cs="Times New Roman"/>
          <w:b/>
          <w:sz w:val="28"/>
          <w:szCs w:val="28"/>
        </w:rPr>
        <w:t xml:space="preserve"> der LINKEN:</w:t>
      </w:r>
    </w:p>
    <w:p w:rsidR="00840B31" w:rsidRPr="00C544C9" w:rsidRDefault="004753CB" w:rsidP="00045BF0">
      <w:pPr>
        <w:pStyle w:val="Listenabsatz"/>
        <w:numPr>
          <w:ilvl w:val="0"/>
          <w:numId w:val="8"/>
        </w:numPr>
        <w:jc w:val="both"/>
        <w:rPr>
          <w:rFonts w:cs="Times New Roman"/>
          <w:b/>
          <w:bCs/>
          <w:sz w:val="28"/>
          <w:szCs w:val="28"/>
        </w:rPr>
      </w:pPr>
      <w:r w:rsidRPr="00C544C9">
        <w:rPr>
          <w:rFonts w:cs="Times New Roman"/>
          <w:sz w:val="28"/>
          <w:szCs w:val="28"/>
        </w:rPr>
        <w:t>d</w:t>
      </w:r>
      <w:r w:rsidR="008443C6" w:rsidRPr="00C544C9">
        <w:rPr>
          <w:rFonts w:cs="Times New Roman"/>
          <w:sz w:val="28"/>
          <w:szCs w:val="28"/>
        </w:rPr>
        <w:t>ie Erarbeitung und schrittweise Umsetzung eines Tourismuskonzeptes</w:t>
      </w:r>
      <w:r w:rsidR="001611C9" w:rsidRPr="00C544C9">
        <w:rPr>
          <w:rFonts w:cs="Times New Roman"/>
          <w:sz w:val="28"/>
          <w:szCs w:val="28"/>
        </w:rPr>
        <w:t xml:space="preserve"> im Ober-</w:t>
      </w:r>
      <w:proofErr w:type="spellStart"/>
      <w:r w:rsidR="001611C9" w:rsidRPr="00C544C9">
        <w:rPr>
          <w:rFonts w:cs="Times New Roman"/>
          <w:sz w:val="28"/>
          <w:szCs w:val="28"/>
        </w:rPr>
        <w:t>zentrum</w:t>
      </w:r>
      <w:proofErr w:type="spellEnd"/>
      <w:r w:rsidR="00815025" w:rsidRPr="00C544C9">
        <w:rPr>
          <w:rFonts w:cs="Times New Roman"/>
          <w:sz w:val="28"/>
          <w:szCs w:val="28"/>
        </w:rPr>
        <w:t>,</w:t>
      </w:r>
      <w:r w:rsidR="008443C6" w:rsidRPr="00C544C9">
        <w:rPr>
          <w:rFonts w:cs="Times New Roman"/>
          <w:sz w:val="28"/>
          <w:szCs w:val="28"/>
        </w:rPr>
        <w:t xml:space="preserve"> </w:t>
      </w:r>
    </w:p>
    <w:p w:rsidR="00840B31" w:rsidRPr="00C544C9" w:rsidRDefault="008443C6" w:rsidP="00045BF0">
      <w:pPr>
        <w:pStyle w:val="Listenabsatz"/>
        <w:numPr>
          <w:ilvl w:val="0"/>
          <w:numId w:val="8"/>
        </w:numPr>
        <w:jc w:val="both"/>
        <w:rPr>
          <w:rFonts w:cs="Times New Roman"/>
          <w:b/>
          <w:bCs/>
          <w:sz w:val="28"/>
          <w:szCs w:val="28"/>
        </w:rPr>
      </w:pPr>
      <w:r w:rsidRPr="00C544C9">
        <w:rPr>
          <w:rFonts w:cs="Times New Roman"/>
          <w:sz w:val="28"/>
          <w:szCs w:val="28"/>
        </w:rPr>
        <w:t xml:space="preserve">die Stärkung des ÖPNV durch die Schaffung eines Verkehrsverbundes Thüringer Wald, </w:t>
      </w:r>
    </w:p>
    <w:p w:rsidR="00840B31" w:rsidRPr="00C544C9" w:rsidRDefault="004753CB" w:rsidP="00045BF0">
      <w:pPr>
        <w:pStyle w:val="Listenabsatz"/>
        <w:numPr>
          <w:ilvl w:val="0"/>
          <w:numId w:val="8"/>
        </w:numPr>
        <w:jc w:val="both"/>
        <w:rPr>
          <w:rFonts w:cs="Times New Roman"/>
          <w:b/>
          <w:bCs/>
          <w:sz w:val="28"/>
          <w:szCs w:val="28"/>
        </w:rPr>
      </w:pPr>
      <w:r w:rsidRPr="00C544C9">
        <w:rPr>
          <w:rFonts w:cs="Times New Roman"/>
          <w:sz w:val="28"/>
          <w:szCs w:val="28"/>
        </w:rPr>
        <w:t>d</w:t>
      </w:r>
      <w:r w:rsidR="008443C6" w:rsidRPr="00C544C9">
        <w:rPr>
          <w:rFonts w:cs="Times New Roman"/>
          <w:sz w:val="28"/>
          <w:szCs w:val="28"/>
        </w:rPr>
        <w:t>ie Ausweitung des Rennsteigtickets auf das Stadtgebiet von Suhl</w:t>
      </w:r>
      <w:r w:rsidR="00815025" w:rsidRPr="00C544C9">
        <w:rPr>
          <w:rFonts w:cs="Times New Roman"/>
          <w:sz w:val="28"/>
          <w:szCs w:val="28"/>
        </w:rPr>
        <w:t xml:space="preserve"> und die Einführung einer Gästecard</w:t>
      </w:r>
      <w:r w:rsidR="008443C6" w:rsidRPr="00C544C9">
        <w:rPr>
          <w:rFonts w:cs="Times New Roman"/>
          <w:sz w:val="28"/>
          <w:szCs w:val="28"/>
        </w:rPr>
        <w:t xml:space="preserve">, </w:t>
      </w:r>
    </w:p>
    <w:p w:rsidR="00E84EAA" w:rsidRPr="00C544C9" w:rsidRDefault="004753CB" w:rsidP="00045BF0">
      <w:pPr>
        <w:pStyle w:val="Listenabsatz"/>
        <w:numPr>
          <w:ilvl w:val="0"/>
          <w:numId w:val="8"/>
        </w:numPr>
        <w:jc w:val="both"/>
        <w:rPr>
          <w:rFonts w:cs="Times New Roman"/>
          <w:sz w:val="28"/>
          <w:szCs w:val="28"/>
        </w:rPr>
      </w:pPr>
      <w:r w:rsidRPr="00C544C9">
        <w:rPr>
          <w:rFonts w:cs="Times New Roman"/>
          <w:sz w:val="28"/>
          <w:szCs w:val="28"/>
        </w:rPr>
        <w:t>d</w:t>
      </w:r>
      <w:r w:rsidR="008443C6" w:rsidRPr="00C544C9">
        <w:rPr>
          <w:rFonts w:cs="Times New Roman"/>
          <w:sz w:val="28"/>
          <w:szCs w:val="28"/>
        </w:rPr>
        <w:t xml:space="preserve">ie </w:t>
      </w:r>
      <w:r w:rsidR="00CA52CF" w:rsidRPr="00C544C9">
        <w:rPr>
          <w:rFonts w:cs="Times New Roman"/>
          <w:sz w:val="28"/>
          <w:szCs w:val="28"/>
        </w:rPr>
        <w:t>touristische Nutzung des Bahnhofes Rennsteig in Verbindung mit dem Biossphärenreservat</w:t>
      </w:r>
      <w:r w:rsidR="00805D1D" w:rsidRPr="00C544C9">
        <w:rPr>
          <w:rFonts w:cs="Times New Roman"/>
          <w:sz w:val="28"/>
          <w:szCs w:val="28"/>
        </w:rPr>
        <w:t>,</w:t>
      </w:r>
      <w:r w:rsidR="00CA52CF" w:rsidRPr="00C544C9">
        <w:rPr>
          <w:rFonts w:cs="Times New Roman"/>
          <w:sz w:val="28"/>
          <w:szCs w:val="28"/>
        </w:rPr>
        <w:t xml:space="preserve"> </w:t>
      </w:r>
    </w:p>
    <w:p w:rsidR="00C145F4" w:rsidRPr="00C544C9" w:rsidRDefault="00C145F4" w:rsidP="00C145F4">
      <w:pPr>
        <w:pStyle w:val="Listenabsatz1"/>
        <w:numPr>
          <w:ilvl w:val="0"/>
          <w:numId w:val="8"/>
        </w:numPr>
        <w:jc w:val="both"/>
        <w:rPr>
          <w:rFonts w:cs="Times New Roman"/>
          <w:color w:val="auto"/>
          <w:sz w:val="28"/>
          <w:szCs w:val="28"/>
        </w:rPr>
      </w:pPr>
      <w:r w:rsidRPr="00C544C9">
        <w:rPr>
          <w:rFonts w:cs="Times New Roman"/>
          <w:color w:val="auto"/>
          <w:sz w:val="28"/>
          <w:szCs w:val="28"/>
        </w:rPr>
        <w:t xml:space="preserve">die Wiederherstellung der Schienenverbindung von Suhl über </w:t>
      </w:r>
      <w:proofErr w:type="spellStart"/>
      <w:r w:rsidRPr="00C544C9">
        <w:rPr>
          <w:rFonts w:cs="Times New Roman"/>
          <w:color w:val="auto"/>
          <w:sz w:val="28"/>
          <w:szCs w:val="28"/>
        </w:rPr>
        <w:t>Schleusingen</w:t>
      </w:r>
      <w:proofErr w:type="spellEnd"/>
      <w:r w:rsidRPr="00C544C9">
        <w:rPr>
          <w:rFonts w:cs="Times New Roman"/>
          <w:color w:val="auto"/>
          <w:sz w:val="28"/>
          <w:szCs w:val="28"/>
        </w:rPr>
        <w:t xml:space="preserve"> zum Bf. Rennsteig durch Friedbergbahn und Rennsteigbahn </w:t>
      </w:r>
      <w:r w:rsidR="00A73ECA" w:rsidRPr="00C544C9">
        <w:rPr>
          <w:rFonts w:cs="Times New Roman"/>
          <w:color w:val="auto"/>
          <w:sz w:val="28"/>
          <w:szCs w:val="28"/>
        </w:rPr>
        <w:t>als</w:t>
      </w:r>
      <w:r w:rsidRPr="00C544C9">
        <w:rPr>
          <w:rFonts w:cs="Times New Roman"/>
          <w:color w:val="auto"/>
          <w:sz w:val="28"/>
          <w:szCs w:val="28"/>
        </w:rPr>
        <w:t xml:space="preserve"> touristische Leitprojekte</w:t>
      </w:r>
    </w:p>
    <w:p w:rsidR="00C145F4" w:rsidRPr="00C544C9" w:rsidRDefault="00C145F4" w:rsidP="00C145F4">
      <w:pPr>
        <w:pStyle w:val="Listenabsatz1"/>
        <w:numPr>
          <w:ilvl w:val="0"/>
          <w:numId w:val="8"/>
        </w:numPr>
        <w:jc w:val="both"/>
        <w:rPr>
          <w:rFonts w:cs="Times New Roman"/>
          <w:b/>
          <w:bCs/>
          <w:color w:val="auto"/>
          <w:sz w:val="28"/>
          <w:szCs w:val="28"/>
        </w:rPr>
      </w:pPr>
      <w:r w:rsidRPr="00C544C9">
        <w:rPr>
          <w:rFonts w:cs="Times New Roman"/>
          <w:color w:val="auto"/>
          <w:sz w:val="28"/>
          <w:szCs w:val="28"/>
        </w:rPr>
        <w:t xml:space="preserve">Die Gestaltung eines modernen bezahlbaren ÖPNV mit Umsteigetarif, Tages- und </w:t>
      </w:r>
      <w:proofErr w:type="spellStart"/>
      <w:r w:rsidRPr="00C544C9">
        <w:rPr>
          <w:rFonts w:cs="Times New Roman"/>
          <w:color w:val="auto"/>
          <w:sz w:val="28"/>
          <w:szCs w:val="28"/>
        </w:rPr>
        <w:t>Grtuppentickets</w:t>
      </w:r>
      <w:proofErr w:type="spellEnd"/>
      <w:r w:rsidRPr="00C544C9">
        <w:rPr>
          <w:rFonts w:cs="Times New Roman"/>
          <w:color w:val="auto"/>
          <w:sz w:val="28"/>
          <w:szCs w:val="28"/>
        </w:rPr>
        <w:t xml:space="preserve"> vernetzt mit Regionalbuslinien und dem Schienenverkehr, altersgerecht und bei Bedarf mit </w:t>
      </w:r>
      <w:proofErr w:type="spellStart"/>
      <w:r w:rsidRPr="00C544C9">
        <w:rPr>
          <w:rFonts w:cs="Times New Roman"/>
          <w:color w:val="auto"/>
          <w:sz w:val="28"/>
          <w:szCs w:val="28"/>
        </w:rPr>
        <w:t>Ruftaxis</w:t>
      </w:r>
      <w:proofErr w:type="spellEnd"/>
      <w:r w:rsidRPr="00C544C9">
        <w:rPr>
          <w:rFonts w:cs="Times New Roman"/>
          <w:color w:val="auto"/>
          <w:sz w:val="28"/>
          <w:szCs w:val="28"/>
        </w:rPr>
        <w:t xml:space="preserve">. </w:t>
      </w:r>
    </w:p>
    <w:p w:rsidR="00A74141" w:rsidRPr="00C544C9" w:rsidRDefault="00A74141" w:rsidP="00045BF0">
      <w:pPr>
        <w:ind w:left="284" w:hanging="284"/>
        <w:jc w:val="both"/>
        <w:rPr>
          <w:rFonts w:cs="Times New Roman"/>
          <w:b/>
          <w:bCs/>
          <w:sz w:val="28"/>
          <w:szCs w:val="28"/>
        </w:rPr>
      </w:pPr>
    </w:p>
    <w:p w:rsidR="00840B31" w:rsidRPr="00C544C9" w:rsidRDefault="000D0472" w:rsidP="00045BF0">
      <w:pPr>
        <w:ind w:left="284" w:hanging="284"/>
        <w:jc w:val="both"/>
        <w:rPr>
          <w:rFonts w:cs="Times New Roman"/>
          <w:b/>
          <w:bCs/>
          <w:sz w:val="28"/>
          <w:szCs w:val="28"/>
        </w:rPr>
      </w:pPr>
      <w:r w:rsidRPr="00C544C9">
        <w:rPr>
          <w:rFonts w:cs="Times New Roman"/>
          <w:b/>
          <w:bCs/>
          <w:sz w:val="28"/>
          <w:szCs w:val="28"/>
        </w:rPr>
        <w:lastRenderedPageBreak/>
        <w:t>3</w:t>
      </w:r>
      <w:r w:rsidR="008443C6" w:rsidRPr="00C544C9">
        <w:rPr>
          <w:rFonts w:cs="Times New Roman"/>
          <w:b/>
          <w:bCs/>
          <w:sz w:val="28"/>
          <w:szCs w:val="28"/>
        </w:rPr>
        <w:t xml:space="preserve">. Für eine </w:t>
      </w:r>
      <w:r w:rsidR="00CA52CF" w:rsidRPr="00C544C9">
        <w:rPr>
          <w:rFonts w:cs="Times New Roman"/>
          <w:b/>
          <w:bCs/>
          <w:sz w:val="28"/>
          <w:szCs w:val="28"/>
        </w:rPr>
        <w:t xml:space="preserve">leistungsfähige </w:t>
      </w:r>
      <w:r w:rsidR="008443C6" w:rsidRPr="00C544C9">
        <w:rPr>
          <w:rFonts w:cs="Times New Roman"/>
          <w:b/>
          <w:bCs/>
          <w:sz w:val="28"/>
          <w:szCs w:val="28"/>
        </w:rPr>
        <w:t>Wirtschaft und kommunale Daseinsvorsorge</w:t>
      </w:r>
    </w:p>
    <w:p w:rsidR="00840B31" w:rsidRPr="00C544C9" w:rsidRDefault="00840B31" w:rsidP="00045BF0">
      <w:pPr>
        <w:jc w:val="both"/>
        <w:rPr>
          <w:rFonts w:cs="Times New Roman"/>
          <w:sz w:val="28"/>
          <w:szCs w:val="28"/>
        </w:rPr>
      </w:pPr>
    </w:p>
    <w:p w:rsidR="00840B31" w:rsidRPr="00C544C9" w:rsidRDefault="008443C6" w:rsidP="00045BF0">
      <w:pPr>
        <w:pStyle w:val="Listenabsatz"/>
        <w:ind w:left="0"/>
        <w:jc w:val="both"/>
        <w:rPr>
          <w:rFonts w:cs="Times New Roman"/>
          <w:sz w:val="28"/>
          <w:szCs w:val="28"/>
        </w:rPr>
      </w:pPr>
      <w:r w:rsidRPr="00C544C9">
        <w:rPr>
          <w:rFonts w:cs="Times New Roman"/>
          <w:color w:val="auto"/>
          <w:sz w:val="28"/>
          <w:szCs w:val="28"/>
        </w:rPr>
        <w:t>Die städtischen Gesellschaften</w:t>
      </w:r>
      <w:r w:rsidRPr="00C544C9">
        <w:rPr>
          <w:rFonts w:cs="Times New Roman"/>
          <w:b/>
          <w:color w:val="FF0000"/>
          <w:sz w:val="28"/>
          <w:szCs w:val="28"/>
        </w:rPr>
        <w:t xml:space="preserve"> </w:t>
      </w:r>
      <w:r w:rsidRPr="00C544C9">
        <w:rPr>
          <w:rFonts w:cs="Times New Roman"/>
          <w:sz w:val="28"/>
          <w:szCs w:val="28"/>
        </w:rPr>
        <w:t xml:space="preserve">sind als kommunale Wirtschaftsunternehmen so zu entwickeln, dass sie zukunftssicher und effizient arbeiten können. </w:t>
      </w:r>
    </w:p>
    <w:p w:rsidR="00C145F4" w:rsidRPr="00C544C9" w:rsidRDefault="00C145F4" w:rsidP="00C145F4">
      <w:pPr>
        <w:pStyle w:val="Listenabsatz1"/>
        <w:ind w:left="0"/>
        <w:jc w:val="both"/>
        <w:rPr>
          <w:rFonts w:cs="Times New Roman"/>
          <w:sz w:val="28"/>
          <w:szCs w:val="28"/>
        </w:rPr>
      </w:pPr>
      <w:r w:rsidRPr="00C544C9">
        <w:rPr>
          <w:rFonts w:cs="Times New Roman"/>
          <w:sz w:val="28"/>
          <w:szCs w:val="28"/>
        </w:rPr>
        <w:t xml:space="preserve">Das betrifft insbesondere die Stadtwerke </w:t>
      </w:r>
      <w:r w:rsidRPr="00C544C9">
        <w:rPr>
          <w:rFonts w:cs="Times New Roman"/>
          <w:color w:val="auto"/>
          <w:sz w:val="28"/>
          <w:szCs w:val="28"/>
        </w:rPr>
        <w:t xml:space="preserve">SWSZ, die </w:t>
      </w:r>
      <w:proofErr w:type="spellStart"/>
      <w:r w:rsidRPr="00C544C9">
        <w:rPr>
          <w:rFonts w:cs="Times New Roman"/>
          <w:color w:val="auto"/>
          <w:sz w:val="28"/>
          <w:szCs w:val="28"/>
        </w:rPr>
        <w:t>GeWo</w:t>
      </w:r>
      <w:proofErr w:type="spellEnd"/>
      <w:r w:rsidRPr="00C544C9">
        <w:rPr>
          <w:rFonts w:cs="Times New Roman"/>
          <w:color w:val="auto"/>
          <w:sz w:val="28"/>
          <w:szCs w:val="28"/>
        </w:rPr>
        <w:t>, die Suhler Werkstätten, die  Nahverkehrsgesellschaft SNG, den Eigenbetrieb „Kommunale Dienstleistungen Suhl“ (EBKDS) und den Suhler Stadtbetrieb (SSB</w:t>
      </w:r>
      <w:r w:rsidRPr="00C544C9">
        <w:rPr>
          <w:rFonts w:cs="Times New Roman"/>
          <w:sz w:val="28"/>
          <w:szCs w:val="28"/>
        </w:rPr>
        <w:t>).</w:t>
      </w:r>
    </w:p>
    <w:p w:rsidR="00840B31" w:rsidRPr="00C544C9" w:rsidRDefault="008443C6" w:rsidP="00045BF0">
      <w:pPr>
        <w:pStyle w:val="Listenabsatz"/>
        <w:ind w:left="0"/>
        <w:jc w:val="both"/>
        <w:rPr>
          <w:rFonts w:cs="Times New Roman"/>
          <w:sz w:val="28"/>
          <w:szCs w:val="28"/>
        </w:rPr>
      </w:pPr>
      <w:r w:rsidRPr="00C544C9">
        <w:rPr>
          <w:rFonts w:cs="Times New Roman"/>
          <w:sz w:val="28"/>
          <w:szCs w:val="28"/>
        </w:rPr>
        <w:t>Für alle gilt, dass schrittweis</w:t>
      </w:r>
      <w:r w:rsidR="004753CB" w:rsidRPr="00C544C9">
        <w:rPr>
          <w:rFonts w:cs="Times New Roman"/>
          <w:sz w:val="28"/>
          <w:szCs w:val="28"/>
        </w:rPr>
        <w:t>e</w:t>
      </w:r>
      <w:r w:rsidRPr="00C544C9">
        <w:rPr>
          <w:rFonts w:cs="Times New Roman"/>
          <w:sz w:val="28"/>
          <w:szCs w:val="28"/>
        </w:rPr>
        <w:t xml:space="preserve"> die Kooperationsbeziehungen mit Zella-Mehlis und den zu einem künftigen Oberzentrum gehörenden Orten so zu gestalten sind, dass Planungen abgestimmt und technische Ressourcen zum beid</w:t>
      </w:r>
      <w:r w:rsidR="000A5CDE" w:rsidRPr="00C544C9">
        <w:rPr>
          <w:rFonts w:cs="Times New Roman"/>
          <w:sz w:val="28"/>
          <w:szCs w:val="28"/>
        </w:rPr>
        <w:t>er</w:t>
      </w:r>
      <w:r w:rsidRPr="00C544C9">
        <w:rPr>
          <w:rFonts w:cs="Times New Roman"/>
          <w:sz w:val="28"/>
          <w:szCs w:val="28"/>
        </w:rPr>
        <w:t>seitigen Vorteil genutzt werden können.</w:t>
      </w:r>
    </w:p>
    <w:p w:rsidR="00EA0D1B" w:rsidRPr="00C544C9" w:rsidRDefault="008443C6" w:rsidP="00045BF0">
      <w:pPr>
        <w:pStyle w:val="Listenabsatz"/>
        <w:ind w:left="0"/>
        <w:jc w:val="both"/>
        <w:rPr>
          <w:rFonts w:cs="Times New Roman"/>
          <w:sz w:val="28"/>
          <w:szCs w:val="28"/>
        </w:rPr>
      </w:pPr>
      <w:r w:rsidRPr="00C544C9">
        <w:rPr>
          <w:rFonts w:cs="Times New Roman"/>
          <w:sz w:val="28"/>
          <w:szCs w:val="28"/>
        </w:rPr>
        <w:t>Suhl soll eine unternehmensfreundliche Stadt sein und bleiben</w:t>
      </w:r>
      <w:r w:rsidR="00CA52CF" w:rsidRPr="00C544C9">
        <w:rPr>
          <w:rFonts w:cs="Times New Roman"/>
          <w:sz w:val="28"/>
          <w:szCs w:val="28"/>
        </w:rPr>
        <w:t xml:space="preserve">. Priorität hat, für Investoren zu werben und </w:t>
      </w:r>
      <w:r w:rsidR="004753CB" w:rsidRPr="00C544C9">
        <w:rPr>
          <w:rFonts w:cs="Times New Roman"/>
          <w:sz w:val="28"/>
          <w:szCs w:val="28"/>
        </w:rPr>
        <w:t xml:space="preserve">eine </w:t>
      </w:r>
      <w:r w:rsidR="00EA0D1B" w:rsidRPr="00C544C9">
        <w:rPr>
          <w:rFonts w:cs="Times New Roman"/>
          <w:sz w:val="28"/>
          <w:szCs w:val="28"/>
        </w:rPr>
        <w:t xml:space="preserve">aktive Ansiedlungspolitik </w:t>
      </w:r>
      <w:r w:rsidR="00CA52CF" w:rsidRPr="00C544C9">
        <w:rPr>
          <w:rFonts w:cs="Times New Roman"/>
          <w:sz w:val="28"/>
          <w:szCs w:val="28"/>
        </w:rPr>
        <w:t>zu</w:t>
      </w:r>
      <w:r w:rsidR="000D406D" w:rsidRPr="00C544C9">
        <w:rPr>
          <w:rFonts w:cs="Times New Roman"/>
          <w:sz w:val="28"/>
          <w:szCs w:val="28"/>
        </w:rPr>
        <w:t xml:space="preserve"> </w:t>
      </w:r>
      <w:r w:rsidR="00EA0D1B" w:rsidRPr="00C544C9">
        <w:rPr>
          <w:rFonts w:cs="Times New Roman"/>
          <w:sz w:val="28"/>
          <w:szCs w:val="28"/>
        </w:rPr>
        <w:t>betreiben.</w:t>
      </w:r>
    </w:p>
    <w:p w:rsidR="00840B31" w:rsidRPr="00C544C9" w:rsidRDefault="008443C6" w:rsidP="00045BF0">
      <w:pPr>
        <w:pStyle w:val="Listenabsatz"/>
        <w:ind w:left="0"/>
        <w:jc w:val="both"/>
        <w:rPr>
          <w:rFonts w:cs="Times New Roman"/>
          <w:sz w:val="28"/>
          <w:szCs w:val="28"/>
        </w:rPr>
      </w:pPr>
      <w:r w:rsidRPr="00C544C9">
        <w:rPr>
          <w:rFonts w:cs="Times New Roman"/>
          <w:sz w:val="28"/>
          <w:szCs w:val="28"/>
        </w:rPr>
        <w:t>Kommunalpolitik und Wirtschaftsförderung sind darauf gerichtet, Leistungsbereitschaft und Kreativität in enger Verbindung mit der  Gewinnung und dem Halten von Fachkräften in GUTER ARBEIT und fairer Entlohnung</w:t>
      </w:r>
      <w:r w:rsidR="004753CB" w:rsidRPr="00C544C9">
        <w:rPr>
          <w:rFonts w:cs="Times New Roman"/>
          <w:sz w:val="28"/>
          <w:szCs w:val="28"/>
        </w:rPr>
        <w:t xml:space="preserve"> zu erreichen</w:t>
      </w:r>
      <w:r w:rsidRPr="00C544C9">
        <w:rPr>
          <w:rFonts w:cs="Times New Roman"/>
          <w:sz w:val="28"/>
          <w:szCs w:val="28"/>
        </w:rPr>
        <w:t>.</w:t>
      </w:r>
    </w:p>
    <w:p w:rsidR="00A74141" w:rsidRPr="00C544C9" w:rsidRDefault="008443C6" w:rsidP="00AD64D6">
      <w:pPr>
        <w:pStyle w:val="Listenabsatz"/>
        <w:ind w:left="0"/>
        <w:jc w:val="both"/>
        <w:rPr>
          <w:rFonts w:cs="Times New Roman"/>
          <w:color w:val="auto"/>
          <w:sz w:val="28"/>
          <w:szCs w:val="28"/>
        </w:rPr>
      </w:pPr>
      <w:r w:rsidRPr="00C544C9">
        <w:rPr>
          <w:rFonts w:cs="Times New Roman"/>
          <w:sz w:val="28"/>
          <w:szCs w:val="28"/>
        </w:rPr>
        <w:t>Die Auslastung der zu</w:t>
      </w:r>
      <w:r w:rsidR="004753CB" w:rsidRPr="00C544C9">
        <w:rPr>
          <w:rFonts w:cs="Times New Roman"/>
          <w:sz w:val="28"/>
          <w:szCs w:val="28"/>
        </w:rPr>
        <w:t>r</w:t>
      </w:r>
      <w:r w:rsidRPr="00C544C9">
        <w:rPr>
          <w:rFonts w:cs="Times New Roman"/>
          <w:sz w:val="28"/>
          <w:szCs w:val="28"/>
        </w:rPr>
        <w:t xml:space="preserve"> Verfügung stehenden Gewerbeflächen</w:t>
      </w:r>
      <w:r w:rsidR="00BF04F8" w:rsidRPr="00C544C9">
        <w:rPr>
          <w:rFonts w:cs="Times New Roman"/>
          <w:sz w:val="28"/>
          <w:szCs w:val="28"/>
        </w:rPr>
        <w:t xml:space="preserve">, insbesondere des </w:t>
      </w:r>
      <w:proofErr w:type="spellStart"/>
      <w:r w:rsidR="00BF04F8" w:rsidRPr="00C544C9">
        <w:rPr>
          <w:rFonts w:cs="Times New Roman"/>
          <w:sz w:val="28"/>
          <w:szCs w:val="28"/>
        </w:rPr>
        <w:t>Sehmars</w:t>
      </w:r>
      <w:proofErr w:type="spellEnd"/>
      <w:r w:rsidR="00BF04F8" w:rsidRPr="00C544C9">
        <w:rPr>
          <w:rFonts w:cs="Times New Roman"/>
          <w:sz w:val="28"/>
          <w:szCs w:val="28"/>
        </w:rPr>
        <w:t>,</w:t>
      </w:r>
      <w:r w:rsidRPr="00C544C9">
        <w:rPr>
          <w:rFonts w:cs="Times New Roman"/>
          <w:sz w:val="28"/>
          <w:szCs w:val="28"/>
        </w:rPr>
        <w:t xml:space="preserve"> ist zu forcieren. </w:t>
      </w:r>
      <w:r w:rsidRPr="00C544C9">
        <w:rPr>
          <w:rFonts w:cs="Times New Roman"/>
          <w:color w:val="auto"/>
          <w:sz w:val="28"/>
          <w:szCs w:val="28"/>
        </w:rPr>
        <w:t>Breitbandausbau und Digitalisierung sind Voraussetzungen für den Erhalt wirtschaftlicher Leistungskraft und soll</w:t>
      </w:r>
      <w:r w:rsidR="00703811" w:rsidRPr="00C544C9">
        <w:rPr>
          <w:rFonts w:cs="Times New Roman"/>
          <w:color w:val="auto"/>
          <w:sz w:val="28"/>
          <w:szCs w:val="28"/>
        </w:rPr>
        <w:t>en</w:t>
      </w:r>
      <w:r w:rsidR="004753CB" w:rsidRPr="00C544C9">
        <w:rPr>
          <w:rFonts w:cs="Times New Roman"/>
          <w:color w:val="auto"/>
          <w:sz w:val="28"/>
          <w:szCs w:val="28"/>
        </w:rPr>
        <w:t xml:space="preserve"> verbessert</w:t>
      </w:r>
      <w:r w:rsidRPr="00C544C9">
        <w:rPr>
          <w:rFonts w:cs="Times New Roman"/>
          <w:color w:val="auto"/>
          <w:sz w:val="28"/>
          <w:szCs w:val="28"/>
        </w:rPr>
        <w:t xml:space="preserve"> werden</w:t>
      </w:r>
      <w:r w:rsidR="001611C9" w:rsidRPr="00C544C9">
        <w:rPr>
          <w:rFonts w:cs="Times New Roman"/>
          <w:color w:val="auto"/>
          <w:sz w:val="28"/>
          <w:szCs w:val="28"/>
        </w:rPr>
        <w:t xml:space="preserve">. </w:t>
      </w:r>
      <w:r w:rsidRPr="00C544C9">
        <w:rPr>
          <w:rFonts w:cs="Times New Roman"/>
          <w:color w:val="auto"/>
          <w:sz w:val="28"/>
          <w:szCs w:val="28"/>
        </w:rPr>
        <w:t xml:space="preserve"> </w:t>
      </w:r>
    </w:p>
    <w:p w:rsidR="00486336" w:rsidRPr="00C544C9" w:rsidRDefault="001611C9" w:rsidP="00AD64D6">
      <w:pPr>
        <w:pStyle w:val="Listenabsatz"/>
        <w:ind w:left="0"/>
        <w:jc w:val="both"/>
        <w:rPr>
          <w:rFonts w:cs="Times New Roman"/>
          <w:color w:val="auto"/>
          <w:sz w:val="28"/>
          <w:szCs w:val="28"/>
        </w:rPr>
      </w:pPr>
      <w:r w:rsidRPr="00C544C9">
        <w:rPr>
          <w:rFonts w:cs="Times New Roman"/>
          <w:color w:val="auto"/>
          <w:sz w:val="28"/>
          <w:szCs w:val="28"/>
        </w:rPr>
        <w:t xml:space="preserve"> </w:t>
      </w:r>
    </w:p>
    <w:p w:rsidR="00041A75" w:rsidRPr="00C544C9" w:rsidRDefault="008443C6" w:rsidP="00045BF0">
      <w:pPr>
        <w:jc w:val="both"/>
        <w:rPr>
          <w:rFonts w:cs="Times New Roman"/>
          <w:b/>
          <w:bCs/>
          <w:color w:val="auto"/>
          <w:sz w:val="28"/>
          <w:szCs w:val="28"/>
        </w:rPr>
      </w:pPr>
      <w:r w:rsidRPr="00C544C9">
        <w:rPr>
          <w:rFonts w:cs="Times New Roman"/>
          <w:b/>
          <w:bCs/>
          <w:color w:val="auto"/>
          <w:sz w:val="28"/>
          <w:szCs w:val="28"/>
        </w:rPr>
        <w:t xml:space="preserve">4. </w:t>
      </w:r>
      <w:r w:rsidR="00A74141" w:rsidRPr="00C544C9">
        <w:rPr>
          <w:rFonts w:cs="Times New Roman"/>
          <w:b/>
          <w:bCs/>
          <w:color w:val="auto"/>
          <w:sz w:val="28"/>
          <w:szCs w:val="28"/>
        </w:rPr>
        <w:t>Suhl – eine Stadt für alle mit sozialem Zusammenhalt</w:t>
      </w:r>
    </w:p>
    <w:p w:rsidR="00A74141" w:rsidRPr="00C544C9" w:rsidRDefault="00A74141" w:rsidP="00045BF0">
      <w:pPr>
        <w:jc w:val="both"/>
        <w:rPr>
          <w:rFonts w:cs="Times New Roman"/>
          <w:color w:val="auto"/>
          <w:sz w:val="28"/>
          <w:szCs w:val="28"/>
        </w:rPr>
      </w:pPr>
    </w:p>
    <w:p w:rsidR="00215C61" w:rsidRPr="00C544C9" w:rsidRDefault="00EA0D1B" w:rsidP="00045BF0">
      <w:pPr>
        <w:jc w:val="both"/>
        <w:rPr>
          <w:rFonts w:cs="Times New Roman"/>
          <w:sz w:val="28"/>
          <w:szCs w:val="28"/>
        </w:rPr>
      </w:pPr>
      <w:r w:rsidRPr="00C544C9">
        <w:rPr>
          <w:rFonts w:cs="Times New Roman"/>
          <w:sz w:val="28"/>
          <w:szCs w:val="28"/>
        </w:rPr>
        <w:t xml:space="preserve">In Suhl gibt es ein gutes soziales Netz und eine vertrauensvolle Zusammenarbeit mit sozialen Trägern. </w:t>
      </w:r>
      <w:r w:rsidR="00215C61" w:rsidRPr="00C544C9">
        <w:rPr>
          <w:rFonts w:cs="Times New Roman"/>
          <w:sz w:val="28"/>
          <w:szCs w:val="28"/>
        </w:rPr>
        <w:t xml:space="preserve">Unser Konzept einer </w:t>
      </w:r>
      <w:r w:rsidR="00AD64D6" w:rsidRPr="00C544C9">
        <w:rPr>
          <w:rFonts w:cs="Times New Roman"/>
          <w:sz w:val="28"/>
          <w:szCs w:val="28"/>
        </w:rPr>
        <w:t>s</w:t>
      </w:r>
      <w:r w:rsidR="00215C61" w:rsidRPr="00C544C9">
        <w:rPr>
          <w:rFonts w:cs="Times New Roman"/>
          <w:sz w:val="28"/>
          <w:szCs w:val="28"/>
        </w:rPr>
        <w:t xml:space="preserve">ozialen Stadt im Grünen hat Gestalt angenommen.  </w:t>
      </w:r>
      <w:r w:rsidRPr="00C544C9">
        <w:rPr>
          <w:rFonts w:cs="Times New Roman"/>
          <w:sz w:val="28"/>
          <w:szCs w:val="28"/>
        </w:rPr>
        <w:t xml:space="preserve"> </w:t>
      </w:r>
    </w:p>
    <w:p w:rsidR="00215C61" w:rsidRPr="00C544C9" w:rsidRDefault="00215C61" w:rsidP="00045BF0">
      <w:pPr>
        <w:jc w:val="both"/>
        <w:rPr>
          <w:rFonts w:cs="Times New Roman"/>
          <w:sz w:val="28"/>
          <w:szCs w:val="28"/>
        </w:rPr>
      </w:pPr>
    </w:p>
    <w:p w:rsidR="00840B31" w:rsidRPr="00C544C9" w:rsidRDefault="00B24C26" w:rsidP="00045BF0">
      <w:pPr>
        <w:jc w:val="both"/>
        <w:rPr>
          <w:rFonts w:cs="Times New Roman"/>
          <w:b/>
          <w:bCs/>
          <w:sz w:val="28"/>
          <w:szCs w:val="28"/>
          <w:u w:val="single"/>
        </w:rPr>
      </w:pPr>
      <w:r w:rsidRPr="00C544C9">
        <w:rPr>
          <w:rFonts w:cs="Times New Roman"/>
          <w:b/>
          <w:bCs/>
          <w:sz w:val="28"/>
          <w:szCs w:val="28"/>
          <w:u w:val="single"/>
        </w:rPr>
        <w:t>Spürbare K</w:t>
      </w:r>
      <w:r w:rsidR="008443C6" w:rsidRPr="00C544C9">
        <w:rPr>
          <w:rFonts w:cs="Times New Roman"/>
          <w:b/>
          <w:bCs/>
          <w:sz w:val="28"/>
          <w:szCs w:val="28"/>
          <w:u w:val="single"/>
        </w:rPr>
        <w:t xml:space="preserve">inder-, </w:t>
      </w:r>
      <w:r w:rsidRPr="00C544C9">
        <w:rPr>
          <w:rFonts w:cs="Times New Roman"/>
          <w:b/>
          <w:bCs/>
          <w:sz w:val="28"/>
          <w:szCs w:val="28"/>
          <w:u w:val="single"/>
        </w:rPr>
        <w:t>J</w:t>
      </w:r>
      <w:r w:rsidR="008443C6" w:rsidRPr="00C544C9">
        <w:rPr>
          <w:rFonts w:cs="Times New Roman"/>
          <w:b/>
          <w:bCs/>
          <w:sz w:val="28"/>
          <w:szCs w:val="28"/>
          <w:u w:val="single"/>
        </w:rPr>
        <w:t xml:space="preserve">ugend- und </w:t>
      </w:r>
      <w:r w:rsidRPr="00C544C9">
        <w:rPr>
          <w:rFonts w:cs="Times New Roman"/>
          <w:b/>
          <w:bCs/>
          <w:sz w:val="28"/>
          <w:szCs w:val="28"/>
          <w:u w:val="single"/>
        </w:rPr>
        <w:t>F</w:t>
      </w:r>
      <w:r w:rsidR="008443C6" w:rsidRPr="00C544C9">
        <w:rPr>
          <w:rFonts w:cs="Times New Roman"/>
          <w:b/>
          <w:bCs/>
          <w:sz w:val="28"/>
          <w:szCs w:val="28"/>
          <w:u w:val="single"/>
        </w:rPr>
        <w:t>amilienfreundlich</w:t>
      </w:r>
      <w:r w:rsidRPr="00C544C9">
        <w:rPr>
          <w:rFonts w:cs="Times New Roman"/>
          <w:b/>
          <w:bCs/>
          <w:sz w:val="28"/>
          <w:szCs w:val="28"/>
          <w:u w:val="single"/>
        </w:rPr>
        <w:t>keit</w:t>
      </w:r>
      <w:r w:rsidR="008443C6" w:rsidRPr="00C544C9">
        <w:rPr>
          <w:rFonts w:cs="Times New Roman"/>
          <w:b/>
          <w:bCs/>
          <w:sz w:val="28"/>
          <w:szCs w:val="28"/>
          <w:u w:val="single"/>
        </w:rPr>
        <w:t xml:space="preserve"> </w:t>
      </w:r>
    </w:p>
    <w:p w:rsidR="00622B53" w:rsidRPr="00C544C9" w:rsidRDefault="00622B53" w:rsidP="00045BF0">
      <w:pPr>
        <w:jc w:val="both"/>
        <w:rPr>
          <w:rFonts w:cs="Times New Roman"/>
          <w:sz w:val="28"/>
          <w:szCs w:val="28"/>
        </w:rPr>
      </w:pPr>
    </w:p>
    <w:p w:rsidR="00AD64D6" w:rsidRPr="00C544C9" w:rsidRDefault="00AD64D6" w:rsidP="00AD64D6">
      <w:pPr>
        <w:jc w:val="both"/>
        <w:rPr>
          <w:rFonts w:cs="Times New Roman"/>
          <w:sz w:val="28"/>
          <w:szCs w:val="28"/>
        </w:rPr>
      </w:pPr>
      <w:r w:rsidRPr="00C544C9">
        <w:rPr>
          <w:rFonts w:cs="Times New Roman"/>
          <w:sz w:val="28"/>
          <w:szCs w:val="28"/>
        </w:rPr>
        <w:t xml:space="preserve">Kindergärten, Schulen und Jugendklubs, </w:t>
      </w:r>
      <w:r w:rsidRPr="00C544C9">
        <w:rPr>
          <w:rFonts w:cs="Times New Roman"/>
          <w:color w:val="auto"/>
          <w:sz w:val="28"/>
          <w:szCs w:val="28"/>
        </w:rPr>
        <w:t>Spiel- und</w:t>
      </w:r>
      <w:r w:rsidRPr="00C544C9">
        <w:rPr>
          <w:rFonts w:cs="Times New Roman"/>
          <w:sz w:val="28"/>
          <w:szCs w:val="28"/>
        </w:rPr>
        <w:t xml:space="preserve"> Sportplätze sind Lern- und Lebensorte. Sie sollen materiell und inhaltlich entsprechend dem Bedarf wohnortnah in hoher Qualität bereitstehen.</w:t>
      </w:r>
    </w:p>
    <w:p w:rsidR="004C55B6" w:rsidRPr="00C544C9" w:rsidRDefault="00AD64D6" w:rsidP="00045BF0">
      <w:pPr>
        <w:jc w:val="both"/>
        <w:rPr>
          <w:rFonts w:cs="Times New Roman"/>
          <w:sz w:val="28"/>
          <w:szCs w:val="28"/>
        </w:rPr>
      </w:pPr>
      <w:r w:rsidRPr="00C544C9">
        <w:rPr>
          <w:rFonts w:cs="Times New Roman"/>
          <w:sz w:val="28"/>
          <w:szCs w:val="28"/>
        </w:rPr>
        <w:t xml:space="preserve">Mit dem Jugendförderplan sind die Bedarfe zu </w:t>
      </w:r>
      <w:r w:rsidRPr="00C544C9">
        <w:rPr>
          <w:rFonts w:cs="Times New Roman"/>
          <w:color w:val="auto"/>
          <w:sz w:val="28"/>
          <w:szCs w:val="28"/>
        </w:rPr>
        <w:t>ermitteln</w:t>
      </w:r>
      <w:r w:rsidRPr="00C544C9">
        <w:rPr>
          <w:rFonts w:cs="Times New Roman"/>
          <w:sz w:val="28"/>
          <w:szCs w:val="28"/>
        </w:rPr>
        <w:t xml:space="preserve">, zu planen und umzusetzen. </w:t>
      </w:r>
    </w:p>
    <w:p w:rsidR="00BA6743" w:rsidRPr="00C544C9" w:rsidRDefault="004753CB" w:rsidP="00045BF0">
      <w:pPr>
        <w:jc w:val="both"/>
        <w:rPr>
          <w:rFonts w:cs="Times New Roman"/>
          <w:sz w:val="28"/>
          <w:szCs w:val="28"/>
        </w:rPr>
      </w:pPr>
      <w:r w:rsidRPr="00C544C9">
        <w:rPr>
          <w:rFonts w:cs="Times New Roman"/>
          <w:sz w:val="28"/>
          <w:szCs w:val="28"/>
        </w:rPr>
        <w:t>DIE LINKE spricht sich</w:t>
      </w:r>
      <w:r w:rsidR="008F04EE" w:rsidRPr="00C544C9">
        <w:rPr>
          <w:rFonts w:cs="Times New Roman"/>
          <w:sz w:val="28"/>
          <w:szCs w:val="28"/>
        </w:rPr>
        <w:t xml:space="preserve"> gegen </w:t>
      </w:r>
      <w:r w:rsidR="00595608" w:rsidRPr="00C544C9">
        <w:rPr>
          <w:rFonts w:cs="Times New Roman"/>
          <w:sz w:val="28"/>
          <w:szCs w:val="28"/>
        </w:rPr>
        <w:t>Leistungskü</w:t>
      </w:r>
      <w:r w:rsidR="008F04EE" w:rsidRPr="00C544C9">
        <w:rPr>
          <w:rFonts w:cs="Times New Roman"/>
          <w:sz w:val="28"/>
          <w:szCs w:val="28"/>
        </w:rPr>
        <w:t xml:space="preserve">rzungen in der Jugendhilfearbeit aus. </w:t>
      </w:r>
    </w:p>
    <w:p w:rsidR="006A2863" w:rsidRPr="00C544C9" w:rsidRDefault="006A2863" w:rsidP="00045BF0">
      <w:pPr>
        <w:jc w:val="both"/>
        <w:rPr>
          <w:rFonts w:cs="Times New Roman"/>
          <w:sz w:val="28"/>
          <w:szCs w:val="28"/>
        </w:rPr>
      </w:pPr>
    </w:p>
    <w:p w:rsidR="008F04EE" w:rsidRPr="00C544C9" w:rsidRDefault="008F04EE" w:rsidP="00045BF0">
      <w:pPr>
        <w:jc w:val="both"/>
        <w:rPr>
          <w:rFonts w:cs="Times New Roman"/>
          <w:sz w:val="28"/>
          <w:szCs w:val="28"/>
        </w:rPr>
      </w:pPr>
      <w:r w:rsidRPr="00C544C9">
        <w:rPr>
          <w:rFonts w:cs="Times New Roman"/>
          <w:sz w:val="28"/>
          <w:szCs w:val="28"/>
        </w:rPr>
        <w:t>Die Kinder- und Jugendbetreuung in den Ki</w:t>
      </w:r>
      <w:r w:rsidR="004C55B6" w:rsidRPr="00C544C9">
        <w:rPr>
          <w:rFonts w:cs="Times New Roman"/>
          <w:sz w:val="28"/>
          <w:szCs w:val="28"/>
        </w:rPr>
        <w:t>ndergärten,</w:t>
      </w:r>
      <w:r w:rsidRPr="00C544C9">
        <w:rPr>
          <w:rFonts w:cs="Times New Roman"/>
          <w:sz w:val="28"/>
          <w:szCs w:val="28"/>
        </w:rPr>
        <w:t xml:space="preserve"> Horten und Sozialräumen wird durch bedarfsgerechte und bezahlbare Angebote, die durch private und freie Träger ergänzt werden, gesichert.</w:t>
      </w:r>
    </w:p>
    <w:p w:rsidR="004C55B6" w:rsidRPr="00C544C9" w:rsidRDefault="004C55B6" w:rsidP="00045BF0">
      <w:pPr>
        <w:jc w:val="both"/>
        <w:rPr>
          <w:rFonts w:cs="Times New Roman"/>
          <w:sz w:val="28"/>
          <w:szCs w:val="28"/>
        </w:rPr>
      </w:pPr>
      <w:r w:rsidRPr="00C544C9">
        <w:rPr>
          <w:rFonts w:cs="Times New Roman"/>
          <w:sz w:val="28"/>
          <w:szCs w:val="28"/>
        </w:rPr>
        <w:t xml:space="preserve">Teilhabe und Mitbestimmung der Suhler </w:t>
      </w:r>
      <w:r w:rsidR="00A74141" w:rsidRPr="00C544C9">
        <w:rPr>
          <w:rFonts w:cs="Times New Roman"/>
          <w:sz w:val="28"/>
          <w:szCs w:val="28"/>
        </w:rPr>
        <w:t xml:space="preserve">Kinder und </w:t>
      </w:r>
      <w:r w:rsidRPr="00C544C9">
        <w:rPr>
          <w:rFonts w:cs="Times New Roman"/>
          <w:sz w:val="28"/>
          <w:szCs w:val="28"/>
        </w:rPr>
        <w:t xml:space="preserve">Jugendlichen sind uns wichtig. Wir fördern die Selbstbestimmung der Jugend in unserer Stadt und </w:t>
      </w:r>
      <w:r w:rsidR="001C1105" w:rsidRPr="00C544C9">
        <w:rPr>
          <w:rFonts w:cs="Times New Roman"/>
          <w:sz w:val="28"/>
          <w:szCs w:val="28"/>
        </w:rPr>
        <w:t>r</w:t>
      </w:r>
      <w:r w:rsidRPr="00C544C9">
        <w:rPr>
          <w:rFonts w:cs="Times New Roman"/>
          <w:sz w:val="28"/>
          <w:szCs w:val="28"/>
        </w:rPr>
        <w:t xml:space="preserve">egen erneut die Bildung eines Schülerparlaments an. </w:t>
      </w:r>
    </w:p>
    <w:p w:rsidR="00840B31" w:rsidRPr="00C544C9" w:rsidRDefault="008443C6" w:rsidP="00045BF0">
      <w:pPr>
        <w:jc w:val="both"/>
        <w:rPr>
          <w:rFonts w:cs="Times New Roman"/>
          <w:b/>
          <w:bCs/>
          <w:sz w:val="28"/>
          <w:szCs w:val="28"/>
        </w:rPr>
      </w:pPr>
      <w:r w:rsidRPr="00C544C9">
        <w:rPr>
          <w:rFonts w:cs="Times New Roman"/>
          <w:color w:val="auto"/>
          <w:sz w:val="28"/>
          <w:szCs w:val="28"/>
        </w:rPr>
        <w:t>Die Umsetzung des</w:t>
      </w:r>
      <w:r w:rsidRPr="00C544C9">
        <w:rPr>
          <w:rFonts w:cs="Times New Roman"/>
          <w:sz w:val="28"/>
          <w:szCs w:val="28"/>
        </w:rPr>
        <w:t xml:space="preserve"> Landesprogramms für ein solidarisches Zusammenleben der </w:t>
      </w:r>
      <w:r w:rsidRPr="00C544C9">
        <w:rPr>
          <w:rFonts w:cs="Times New Roman"/>
          <w:sz w:val="28"/>
          <w:szCs w:val="28"/>
        </w:rPr>
        <w:lastRenderedPageBreak/>
        <w:t xml:space="preserve">Generationen </w:t>
      </w:r>
      <w:r w:rsidR="00B24C26" w:rsidRPr="00C544C9">
        <w:rPr>
          <w:rFonts w:cs="Times New Roman"/>
          <w:sz w:val="28"/>
          <w:szCs w:val="28"/>
        </w:rPr>
        <w:t>soll genutzt werden, um Men</w:t>
      </w:r>
      <w:r w:rsidR="00E726C2" w:rsidRPr="00C544C9">
        <w:rPr>
          <w:rFonts w:cs="Times New Roman"/>
          <w:sz w:val="28"/>
          <w:szCs w:val="28"/>
        </w:rPr>
        <w:t>s</w:t>
      </w:r>
      <w:r w:rsidR="00B24C26" w:rsidRPr="00C544C9">
        <w:rPr>
          <w:rFonts w:cs="Times New Roman"/>
          <w:sz w:val="28"/>
          <w:szCs w:val="28"/>
        </w:rPr>
        <w:t xml:space="preserve">chen, die </w:t>
      </w:r>
      <w:r w:rsidR="00E726C2" w:rsidRPr="00C544C9">
        <w:rPr>
          <w:rFonts w:cs="Times New Roman"/>
          <w:sz w:val="28"/>
          <w:szCs w:val="28"/>
        </w:rPr>
        <w:t>gemeinsam le</w:t>
      </w:r>
      <w:r w:rsidR="004753CB" w:rsidRPr="00C544C9">
        <w:rPr>
          <w:rFonts w:cs="Times New Roman"/>
          <w:sz w:val="28"/>
          <w:szCs w:val="28"/>
        </w:rPr>
        <w:t xml:space="preserve">ben und füreinander einstehen, </w:t>
      </w:r>
      <w:r w:rsidR="00E726C2" w:rsidRPr="00C544C9">
        <w:rPr>
          <w:rFonts w:cs="Times New Roman"/>
          <w:sz w:val="28"/>
          <w:szCs w:val="28"/>
        </w:rPr>
        <w:t xml:space="preserve">die Bewältigung des Alltags zu erleichtern. Familienfreundlichkeit bedeutet aus unserer Sicht, den Bewohner*innen unserer Stadt, die allein mit Kindern leben, die Eltern bzw. Großeltern pflegen oder die Menschen mit Behinderung betreuen, besonders zu unterstützen. </w:t>
      </w:r>
      <w:r w:rsidR="00595608" w:rsidRPr="00C544C9">
        <w:rPr>
          <w:rFonts w:cs="Times New Roman"/>
          <w:sz w:val="28"/>
          <w:szCs w:val="28"/>
        </w:rPr>
        <w:t xml:space="preserve">Besondere Unterstützung verdienen das Familienzentrum DIE INSEL, die Suhler Tafel und die Kindertafel. </w:t>
      </w:r>
    </w:p>
    <w:p w:rsidR="00840B31" w:rsidRPr="00C544C9" w:rsidRDefault="00840B31" w:rsidP="00045BF0">
      <w:pPr>
        <w:jc w:val="both"/>
        <w:rPr>
          <w:rFonts w:cs="Times New Roman"/>
          <w:b/>
          <w:bCs/>
          <w:sz w:val="28"/>
          <w:szCs w:val="28"/>
        </w:rPr>
      </w:pPr>
    </w:p>
    <w:p w:rsidR="005D0964" w:rsidRPr="00C544C9" w:rsidRDefault="00A74141" w:rsidP="00045BF0">
      <w:pPr>
        <w:tabs>
          <w:tab w:val="left" w:pos="1471"/>
        </w:tabs>
        <w:jc w:val="both"/>
        <w:rPr>
          <w:rFonts w:cs="Times New Roman"/>
          <w:b/>
          <w:bCs/>
          <w:color w:val="auto"/>
          <w:sz w:val="28"/>
          <w:szCs w:val="28"/>
          <w:u w:val="single"/>
        </w:rPr>
      </w:pPr>
      <w:r w:rsidRPr="00C544C9">
        <w:rPr>
          <w:rFonts w:cs="Times New Roman"/>
          <w:b/>
          <w:bCs/>
          <w:color w:val="auto"/>
          <w:sz w:val="28"/>
          <w:szCs w:val="28"/>
          <w:u w:val="single"/>
        </w:rPr>
        <w:t>Gern älter werden in Suhl</w:t>
      </w:r>
    </w:p>
    <w:p w:rsidR="005D0964" w:rsidRPr="00C544C9" w:rsidRDefault="005D0964" w:rsidP="00045BF0">
      <w:pPr>
        <w:tabs>
          <w:tab w:val="left" w:pos="1471"/>
        </w:tabs>
        <w:jc w:val="both"/>
        <w:rPr>
          <w:rFonts w:cs="Times New Roman"/>
          <w:b/>
          <w:bCs/>
          <w:color w:val="auto"/>
          <w:sz w:val="28"/>
          <w:szCs w:val="28"/>
          <w:u w:val="single"/>
        </w:rPr>
      </w:pPr>
    </w:p>
    <w:p w:rsidR="00A74141" w:rsidRPr="00C544C9" w:rsidRDefault="00AD64D6" w:rsidP="00045BF0">
      <w:pPr>
        <w:tabs>
          <w:tab w:val="left" w:pos="1471"/>
        </w:tabs>
        <w:jc w:val="both"/>
        <w:rPr>
          <w:rFonts w:cs="Times New Roman"/>
          <w:color w:val="FF0000"/>
          <w:sz w:val="28"/>
          <w:szCs w:val="28"/>
        </w:rPr>
      </w:pPr>
      <w:r w:rsidRPr="00C544C9">
        <w:rPr>
          <w:rFonts w:cs="Times New Roman"/>
          <w:sz w:val="28"/>
          <w:szCs w:val="28"/>
        </w:rPr>
        <w:t xml:space="preserve">Wir wissen seit vielen Jahren, dass unsere Stadt </w:t>
      </w:r>
      <w:r w:rsidRPr="00C544C9">
        <w:rPr>
          <w:rFonts w:cs="Times New Roman"/>
          <w:color w:val="auto"/>
          <w:sz w:val="28"/>
          <w:szCs w:val="28"/>
        </w:rPr>
        <w:t>durch eine besondere</w:t>
      </w:r>
      <w:r w:rsidRPr="00C544C9">
        <w:rPr>
          <w:rFonts w:cs="Times New Roman"/>
          <w:color w:val="FF0000"/>
          <w:sz w:val="28"/>
          <w:szCs w:val="28"/>
        </w:rPr>
        <w:t xml:space="preserve"> </w:t>
      </w:r>
      <w:r w:rsidRPr="00C544C9">
        <w:rPr>
          <w:rFonts w:cs="Times New Roman"/>
          <w:sz w:val="28"/>
          <w:szCs w:val="28"/>
        </w:rPr>
        <w:t xml:space="preserve">demografische Entwicklung </w:t>
      </w:r>
      <w:r w:rsidRPr="00C544C9">
        <w:rPr>
          <w:rFonts w:cs="Times New Roman"/>
          <w:color w:val="auto"/>
          <w:sz w:val="28"/>
          <w:szCs w:val="28"/>
        </w:rPr>
        <w:t>geprägt wird.</w:t>
      </w:r>
      <w:r w:rsidRPr="00C544C9">
        <w:rPr>
          <w:rFonts w:cs="Times New Roman"/>
          <w:color w:val="FF0000"/>
          <w:sz w:val="28"/>
          <w:szCs w:val="28"/>
        </w:rPr>
        <w:t xml:space="preserve"> </w:t>
      </w:r>
    </w:p>
    <w:p w:rsidR="005D0964" w:rsidRPr="00C544C9" w:rsidRDefault="00002129" w:rsidP="00045BF0">
      <w:pPr>
        <w:tabs>
          <w:tab w:val="left" w:pos="1471"/>
        </w:tabs>
        <w:jc w:val="both"/>
        <w:rPr>
          <w:rFonts w:cs="Times New Roman"/>
          <w:sz w:val="28"/>
          <w:szCs w:val="28"/>
        </w:rPr>
      </w:pPr>
      <w:r w:rsidRPr="00C544C9">
        <w:rPr>
          <w:rFonts w:cs="Times New Roman"/>
          <w:sz w:val="28"/>
          <w:szCs w:val="28"/>
        </w:rPr>
        <w:t>L</w:t>
      </w:r>
      <w:r w:rsidR="005D0964" w:rsidRPr="00C544C9">
        <w:rPr>
          <w:rFonts w:cs="Times New Roman"/>
          <w:sz w:val="28"/>
          <w:szCs w:val="28"/>
        </w:rPr>
        <w:t>ängeres Leben ist etwas Gutes, wenn man gesund, beweglich und aktiv sein kann. Hilfe zu geben, aber auch in Anspruch zu nehmen, ist für viele Senioren selbstverständ</w:t>
      </w:r>
      <w:r w:rsidR="004753CB" w:rsidRPr="00C544C9">
        <w:rPr>
          <w:rFonts w:cs="Times New Roman"/>
          <w:sz w:val="28"/>
          <w:szCs w:val="28"/>
        </w:rPr>
        <w:t>lich. Hilfsangebote sollen aber</w:t>
      </w:r>
      <w:r w:rsidR="005D0964" w:rsidRPr="00C544C9">
        <w:rPr>
          <w:rFonts w:cs="Times New Roman"/>
          <w:sz w:val="28"/>
          <w:szCs w:val="28"/>
        </w:rPr>
        <w:t xml:space="preserve"> nicht vom Geldbeutel der Betroffenen oder ihrer Angehörigen abhängen. Deshalb unterstützen wir ehrenamtliche Arbeit und soziale Vereine, di</w:t>
      </w:r>
      <w:r w:rsidR="004753CB" w:rsidRPr="00C544C9">
        <w:rPr>
          <w:rFonts w:cs="Times New Roman"/>
          <w:sz w:val="28"/>
          <w:szCs w:val="28"/>
        </w:rPr>
        <w:t>e sich dieser Aufgabe besonders</w:t>
      </w:r>
      <w:r w:rsidR="005D0964" w:rsidRPr="00C544C9">
        <w:rPr>
          <w:rFonts w:cs="Times New Roman"/>
          <w:sz w:val="28"/>
          <w:szCs w:val="28"/>
        </w:rPr>
        <w:t xml:space="preserve"> widmen. </w:t>
      </w:r>
      <w:r w:rsidR="00041EA8" w:rsidRPr="00C544C9">
        <w:rPr>
          <w:rFonts w:cs="Times New Roman"/>
          <w:sz w:val="28"/>
          <w:szCs w:val="28"/>
        </w:rPr>
        <w:t>Das betrifft insbesondere die Volkssolidarität mit ihren Einrichtungen, den Verein „Alt, aber trotzdem“ sowie die anderen Sozialverbände mit ihren Einrichtungen und Angeboten</w:t>
      </w:r>
      <w:r w:rsidR="008D6E2C" w:rsidRPr="00C544C9">
        <w:rPr>
          <w:rFonts w:cs="Times New Roman"/>
          <w:sz w:val="28"/>
          <w:szCs w:val="28"/>
        </w:rPr>
        <w:t>.</w:t>
      </w:r>
      <w:r w:rsidR="00041EA8" w:rsidRPr="00C544C9">
        <w:rPr>
          <w:rFonts w:cs="Times New Roman"/>
          <w:sz w:val="28"/>
          <w:szCs w:val="28"/>
        </w:rPr>
        <w:t xml:space="preserve"> Sozialplanung sowie soziale Beratung und Betreuung sollte mit dem Umland abgestimmt werden. </w:t>
      </w:r>
    </w:p>
    <w:p w:rsidR="00486336" w:rsidRPr="00C544C9" w:rsidRDefault="005D0964" w:rsidP="006A2863">
      <w:pPr>
        <w:tabs>
          <w:tab w:val="left" w:pos="1471"/>
        </w:tabs>
        <w:rPr>
          <w:rFonts w:cs="Times New Roman"/>
          <w:sz w:val="28"/>
          <w:szCs w:val="28"/>
        </w:rPr>
      </w:pPr>
      <w:r w:rsidRPr="00C544C9">
        <w:rPr>
          <w:rFonts w:cs="Times New Roman"/>
          <w:sz w:val="28"/>
          <w:szCs w:val="28"/>
        </w:rPr>
        <w:t xml:space="preserve">Wer den Alltag allein oder mit familiärer Hilfen nicht mehr bewältigen kann, soll aus </w:t>
      </w:r>
    </w:p>
    <w:p w:rsidR="005D0964" w:rsidRPr="00C544C9" w:rsidRDefault="005D0964" w:rsidP="006A2863">
      <w:pPr>
        <w:tabs>
          <w:tab w:val="left" w:pos="1471"/>
        </w:tabs>
        <w:rPr>
          <w:rFonts w:cs="Times New Roman"/>
          <w:sz w:val="28"/>
          <w:szCs w:val="28"/>
        </w:rPr>
      </w:pPr>
      <w:r w:rsidRPr="00C544C9">
        <w:rPr>
          <w:rFonts w:cs="Times New Roman"/>
          <w:sz w:val="28"/>
          <w:szCs w:val="28"/>
        </w:rPr>
        <w:t>einem umfassenden Angebot von Pflegeleistungen wählen können. Dazu bedarf es einer guten Beratung und eines unbürokratischen Zugangs zu Pflegeangeboten, die in unserer Stadt ambulant wie stationär ausreic</w:t>
      </w:r>
      <w:r w:rsidR="004753CB" w:rsidRPr="00C544C9">
        <w:rPr>
          <w:rFonts w:cs="Times New Roman"/>
          <w:sz w:val="28"/>
          <w:szCs w:val="28"/>
        </w:rPr>
        <w:t>hend zur Verfügung stehen müssen</w:t>
      </w:r>
      <w:r w:rsidRPr="00C544C9">
        <w:rPr>
          <w:rFonts w:cs="Times New Roman"/>
          <w:sz w:val="28"/>
          <w:szCs w:val="28"/>
        </w:rPr>
        <w:t xml:space="preserve">. </w:t>
      </w:r>
    </w:p>
    <w:p w:rsidR="008D6E2C" w:rsidRPr="00C544C9" w:rsidRDefault="008D6E2C" w:rsidP="006A2863">
      <w:pPr>
        <w:tabs>
          <w:tab w:val="left" w:pos="1471"/>
        </w:tabs>
        <w:rPr>
          <w:rFonts w:cs="Times New Roman"/>
          <w:sz w:val="28"/>
          <w:szCs w:val="28"/>
        </w:rPr>
      </w:pPr>
    </w:p>
    <w:p w:rsidR="00840B31" w:rsidRPr="00C544C9" w:rsidRDefault="008443C6" w:rsidP="00045BF0">
      <w:pPr>
        <w:jc w:val="both"/>
        <w:rPr>
          <w:rFonts w:cs="Times New Roman"/>
          <w:b/>
          <w:bCs/>
          <w:sz w:val="28"/>
          <w:szCs w:val="28"/>
          <w:u w:val="single"/>
        </w:rPr>
      </w:pPr>
      <w:r w:rsidRPr="00C544C9">
        <w:rPr>
          <w:rFonts w:cs="Times New Roman"/>
          <w:b/>
          <w:bCs/>
          <w:sz w:val="28"/>
          <w:szCs w:val="28"/>
          <w:u w:val="single"/>
        </w:rPr>
        <w:t xml:space="preserve">Medizinisch gut versorgt - in jedem Alter </w:t>
      </w:r>
    </w:p>
    <w:p w:rsidR="00840B31" w:rsidRPr="00C544C9" w:rsidRDefault="00840B31" w:rsidP="00045BF0">
      <w:pPr>
        <w:tabs>
          <w:tab w:val="left" w:pos="1471"/>
        </w:tabs>
        <w:jc w:val="both"/>
        <w:rPr>
          <w:rFonts w:cs="Times New Roman"/>
          <w:sz w:val="28"/>
          <w:szCs w:val="28"/>
        </w:rPr>
      </w:pPr>
    </w:p>
    <w:p w:rsidR="00840B31" w:rsidRPr="00C544C9" w:rsidRDefault="008D6E2C" w:rsidP="00045BF0">
      <w:pPr>
        <w:tabs>
          <w:tab w:val="left" w:pos="1471"/>
        </w:tabs>
        <w:jc w:val="both"/>
        <w:rPr>
          <w:rFonts w:cs="Times New Roman"/>
          <w:sz w:val="28"/>
          <w:szCs w:val="28"/>
        </w:rPr>
      </w:pPr>
      <w:r w:rsidRPr="00C544C9">
        <w:rPr>
          <w:rFonts w:cs="Times New Roman"/>
          <w:sz w:val="28"/>
          <w:szCs w:val="28"/>
        </w:rPr>
        <w:t xml:space="preserve">Mit den in Suhl niedergelassenen </w:t>
      </w:r>
      <w:r w:rsidR="008653E6" w:rsidRPr="00C544C9">
        <w:rPr>
          <w:rFonts w:cs="Times New Roman"/>
          <w:sz w:val="28"/>
          <w:szCs w:val="28"/>
        </w:rPr>
        <w:t>Ärzten</w:t>
      </w:r>
      <w:r w:rsidR="004753CB" w:rsidRPr="00C544C9">
        <w:rPr>
          <w:rFonts w:cs="Times New Roman"/>
          <w:sz w:val="28"/>
          <w:szCs w:val="28"/>
        </w:rPr>
        <w:t>, dem</w:t>
      </w:r>
      <w:r w:rsidRPr="00C544C9">
        <w:rPr>
          <w:rFonts w:cs="Times New Roman"/>
          <w:sz w:val="28"/>
          <w:szCs w:val="28"/>
        </w:rPr>
        <w:t xml:space="preserve"> </w:t>
      </w:r>
      <w:r w:rsidR="008443C6" w:rsidRPr="00C544C9">
        <w:rPr>
          <w:rFonts w:cs="Times New Roman"/>
          <w:sz w:val="28"/>
          <w:szCs w:val="28"/>
        </w:rPr>
        <w:t>SRH-Klinikum als Krankenhaus</w:t>
      </w:r>
      <w:r w:rsidR="004753CB" w:rsidRPr="00C544C9">
        <w:rPr>
          <w:rFonts w:cs="Times New Roman"/>
          <w:sz w:val="28"/>
          <w:szCs w:val="28"/>
        </w:rPr>
        <w:t xml:space="preserve"> der Schwerpunktversorgung und </w:t>
      </w:r>
      <w:r w:rsidRPr="00C544C9">
        <w:rPr>
          <w:rFonts w:cs="Times New Roman"/>
          <w:sz w:val="28"/>
          <w:szCs w:val="28"/>
        </w:rPr>
        <w:t xml:space="preserve">seiner </w:t>
      </w:r>
      <w:r w:rsidR="008443C6" w:rsidRPr="00C544C9">
        <w:rPr>
          <w:rFonts w:cs="Times New Roman"/>
          <w:sz w:val="28"/>
          <w:szCs w:val="28"/>
        </w:rPr>
        <w:t xml:space="preserve">Poliklinik </w:t>
      </w:r>
      <w:r w:rsidRPr="00C544C9">
        <w:rPr>
          <w:rFonts w:cs="Times New Roman"/>
          <w:sz w:val="28"/>
          <w:szCs w:val="28"/>
        </w:rPr>
        <w:t xml:space="preserve">haben wir </w:t>
      </w:r>
      <w:r w:rsidR="008443C6" w:rsidRPr="00C544C9">
        <w:rPr>
          <w:rFonts w:cs="Times New Roman"/>
          <w:sz w:val="28"/>
          <w:szCs w:val="28"/>
        </w:rPr>
        <w:t xml:space="preserve">gute </w:t>
      </w:r>
      <w:r w:rsidR="00041EA8" w:rsidRPr="00C544C9">
        <w:rPr>
          <w:rFonts w:cs="Times New Roman"/>
          <w:sz w:val="28"/>
          <w:szCs w:val="28"/>
        </w:rPr>
        <w:t>Voraussetzung</w:t>
      </w:r>
      <w:r w:rsidR="004753CB" w:rsidRPr="00C544C9">
        <w:rPr>
          <w:rFonts w:cs="Times New Roman"/>
          <w:sz w:val="28"/>
          <w:szCs w:val="28"/>
        </w:rPr>
        <w:t>en</w:t>
      </w:r>
      <w:r w:rsidR="008443C6" w:rsidRPr="00C544C9">
        <w:rPr>
          <w:rFonts w:cs="Times New Roman"/>
          <w:sz w:val="28"/>
          <w:szCs w:val="28"/>
        </w:rPr>
        <w:t xml:space="preserve"> für eine hohe Qualität der medizinischen Versorgung der Bürger*innen in Suhl. </w:t>
      </w:r>
      <w:r w:rsidR="008653E6" w:rsidRPr="00C544C9">
        <w:rPr>
          <w:rFonts w:cs="Times New Roman"/>
          <w:sz w:val="28"/>
          <w:szCs w:val="28"/>
        </w:rPr>
        <w:t>Diese Möglichkeiten gilt es n</w:t>
      </w:r>
      <w:r w:rsidR="00E84EAA" w:rsidRPr="00C544C9">
        <w:rPr>
          <w:rFonts w:cs="Times New Roman"/>
          <w:sz w:val="28"/>
          <w:szCs w:val="28"/>
        </w:rPr>
        <w:t>och besser zu vernetzen. Es</w:t>
      </w:r>
      <w:r w:rsidRPr="00C544C9">
        <w:rPr>
          <w:rFonts w:cs="Times New Roman"/>
          <w:sz w:val="28"/>
          <w:szCs w:val="28"/>
        </w:rPr>
        <w:t xml:space="preserve"> </w:t>
      </w:r>
      <w:r w:rsidR="008653E6" w:rsidRPr="00C544C9">
        <w:rPr>
          <w:rFonts w:cs="Times New Roman"/>
          <w:sz w:val="28"/>
          <w:szCs w:val="28"/>
        </w:rPr>
        <w:t>braucht</w:t>
      </w:r>
      <w:r w:rsidR="00E84EAA" w:rsidRPr="00C544C9">
        <w:rPr>
          <w:rFonts w:cs="Times New Roman"/>
          <w:sz w:val="28"/>
          <w:szCs w:val="28"/>
        </w:rPr>
        <w:t xml:space="preserve"> aber auch</w:t>
      </w:r>
      <w:r w:rsidRPr="00C544C9">
        <w:rPr>
          <w:rFonts w:cs="Times New Roman"/>
          <w:sz w:val="28"/>
          <w:szCs w:val="28"/>
        </w:rPr>
        <w:t xml:space="preserve"> eine weitere </w:t>
      </w:r>
      <w:r w:rsidR="008653E6" w:rsidRPr="00C544C9">
        <w:rPr>
          <w:rFonts w:cs="Times New Roman"/>
          <w:sz w:val="28"/>
          <w:szCs w:val="28"/>
        </w:rPr>
        <w:t>Ansiedlung</w:t>
      </w:r>
      <w:r w:rsidRPr="00C544C9">
        <w:rPr>
          <w:rFonts w:cs="Times New Roman"/>
          <w:sz w:val="28"/>
          <w:szCs w:val="28"/>
        </w:rPr>
        <w:t xml:space="preserve"> junger</w:t>
      </w:r>
      <w:r w:rsidR="008653E6" w:rsidRPr="00C544C9">
        <w:rPr>
          <w:rFonts w:cs="Times New Roman"/>
          <w:sz w:val="28"/>
          <w:szCs w:val="28"/>
        </w:rPr>
        <w:t xml:space="preserve"> </w:t>
      </w:r>
      <w:r w:rsidRPr="00C544C9">
        <w:rPr>
          <w:rFonts w:cs="Times New Roman"/>
          <w:sz w:val="28"/>
          <w:szCs w:val="28"/>
        </w:rPr>
        <w:t>Ärzte</w:t>
      </w:r>
      <w:r w:rsidR="008653E6" w:rsidRPr="00C544C9">
        <w:rPr>
          <w:rFonts w:cs="Times New Roman"/>
          <w:sz w:val="28"/>
          <w:szCs w:val="28"/>
        </w:rPr>
        <w:t xml:space="preserve">, um Praxen bei Übergang in Rente nicht schließen zu müssen. </w:t>
      </w:r>
      <w:r w:rsidR="008443C6" w:rsidRPr="00C544C9">
        <w:rPr>
          <w:rFonts w:cs="Times New Roman"/>
          <w:sz w:val="28"/>
          <w:szCs w:val="28"/>
        </w:rPr>
        <w:t>Das betrifft sowohl Hausärz</w:t>
      </w:r>
      <w:r w:rsidR="00041EA8" w:rsidRPr="00C544C9">
        <w:rPr>
          <w:rFonts w:cs="Times New Roman"/>
          <w:sz w:val="28"/>
          <w:szCs w:val="28"/>
        </w:rPr>
        <w:t>t</w:t>
      </w:r>
      <w:r w:rsidR="008443C6" w:rsidRPr="00C544C9">
        <w:rPr>
          <w:rFonts w:cs="Times New Roman"/>
          <w:sz w:val="28"/>
          <w:szCs w:val="28"/>
        </w:rPr>
        <w:t xml:space="preserve">e, die auch für Hausbesuche zur </w:t>
      </w:r>
      <w:r w:rsidR="00041EA8" w:rsidRPr="00C544C9">
        <w:rPr>
          <w:rFonts w:cs="Times New Roman"/>
          <w:sz w:val="28"/>
          <w:szCs w:val="28"/>
        </w:rPr>
        <w:t>Verfügung</w:t>
      </w:r>
      <w:r w:rsidR="008443C6" w:rsidRPr="00C544C9">
        <w:rPr>
          <w:rFonts w:cs="Times New Roman"/>
          <w:sz w:val="28"/>
          <w:szCs w:val="28"/>
        </w:rPr>
        <w:t xml:space="preserve"> stehen, als auch Fachärzte, insbesondere i</w:t>
      </w:r>
      <w:r w:rsidR="004753CB" w:rsidRPr="00C544C9">
        <w:rPr>
          <w:rFonts w:cs="Times New Roman"/>
          <w:sz w:val="28"/>
          <w:szCs w:val="28"/>
        </w:rPr>
        <w:t xml:space="preserve">n den Bereichen Augenheilkunde und </w:t>
      </w:r>
      <w:r w:rsidR="00D5344F" w:rsidRPr="00C544C9">
        <w:rPr>
          <w:rFonts w:cs="Times New Roman"/>
          <w:sz w:val="28"/>
          <w:szCs w:val="28"/>
        </w:rPr>
        <w:t>Orthopädie, Neurologie</w:t>
      </w:r>
      <w:r w:rsidR="008443C6" w:rsidRPr="00C544C9">
        <w:rPr>
          <w:rFonts w:cs="Times New Roman"/>
          <w:sz w:val="28"/>
          <w:szCs w:val="28"/>
        </w:rPr>
        <w:t xml:space="preserve"> und </w:t>
      </w:r>
      <w:r w:rsidR="00D5344F" w:rsidRPr="00C544C9">
        <w:rPr>
          <w:rFonts w:cs="Times New Roman"/>
          <w:sz w:val="28"/>
          <w:szCs w:val="28"/>
        </w:rPr>
        <w:t>Psychiatrie</w:t>
      </w:r>
      <w:r w:rsidR="008443C6" w:rsidRPr="00C544C9">
        <w:rPr>
          <w:rFonts w:cs="Times New Roman"/>
          <w:sz w:val="28"/>
          <w:szCs w:val="28"/>
        </w:rPr>
        <w:t xml:space="preserve"> sowie Kinderärzte. Den Aufbau einer geriatrischen Versorgung am Standort </w:t>
      </w:r>
      <w:r w:rsidR="00041EA8" w:rsidRPr="00C544C9">
        <w:rPr>
          <w:rFonts w:cs="Times New Roman"/>
          <w:sz w:val="28"/>
          <w:szCs w:val="28"/>
        </w:rPr>
        <w:t>S</w:t>
      </w:r>
      <w:r w:rsidR="008443C6" w:rsidRPr="00C544C9">
        <w:rPr>
          <w:rFonts w:cs="Times New Roman"/>
          <w:sz w:val="28"/>
          <w:szCs w:val="28"/>
        </w:rPr>
        <w:t xml:space="preserve">uhl unterstützen wir. </w:t>
      </w:r>
    </w:p>
    <w:p w:rsidR="00215C61" w:rsidRPr="00C544C9" w:rsidRDefault="00215C61" w:rsidP="00045BF0">
      <w:pPr>
        <w:jc w:val="both"/>
        <w:rPr>
          <w:rFonts w:cs="Times New Roman"/>
          <w:sz w:val="28"/>
          <w:szCs w:val="28"/>
        </w:rPr>
      </w:pPr>
      <w:r w:rsidRPr="00C544C9">
        <w:rPr>
          <w:rFonts w:cs="Times New Roman"/>
          <w:sz w:val="28"/>
          <w:szCs w:val="28"/>
        </w:rPr>
        <w:t xml:space="preserve">Im Sozialen Zentrum werden zahlreiche Beratungs- und Hilfeleistungen angeboten. </w:t>
      </w:r>
      <w:r w:rsidR="008443C6" w:rsidRPr="00C544C9">
        <w:rPr>
          <w:rFonts w:cs="Times New Roman"/>
          <w:sz w:val="28"/>
          <w:szCs w:val="28"/>
        </w:rPr>
        <w:t xml:space="preserve">Die breite Selbsthilfebewegung und die Möglichkeiten des sozialen Zentrums im CCS mit seinen vielfältigen Angeboten für Selbsthilfegruppen, </w:t>
      </w:r>
      <w:r w:rsidRPr="00C544C9">
        <w:rPr>
          <w:rFonts w:cs="Times New Roman"/>
          <w:sz w:val="28"/>
          <w:szCs w:val="28"/>
        </w:rPr>
        <w:t xml:space="preserve">Frauen, </w:t>
      </w:r>
      <w:r w:rsidR="008443C6" w:rsidRPr="00C544C9">
        <w:rPr>
          <w:rFonts w:cs="Times New Roman"/>
          <w:sz w:val="28"/>
          <w:szCs w:val="28"/>
        </w:rPr>
        <w:t>Senioren und behinderten Menschen wollen wir erhalten</w:t>
      </w:r>
      <w:r w:rsidR="00041EA8" w:rsidRPr="00C544C9">
        <w:rPr>
          <w:rFonts w:cs="Times New Roman"/>
          <w:sz w:val="28"/>
          <w:szCs w:val="28"/>
        </w:rPr>
        <w:t xml:space="preserve"> und fördern</w:t>
      </w:r>
      <w:r w:rsidR="008443C6" w:rsidRPr="00C544C9">
        <w:rPr>
          <w:rFonts w:cs="Times New Roman"/>
          <w:sz w:val="28"/>
          <w:szCs w:val="28"/>
        </w:rPr>
        <w:t>.</w:t>
      </w:r>
      <w:r w:rsidRPr="00C544C9">
        <w:rPr>
          <w:rFonts w:cs="Times New Roman"/>
          <w:sz w:val="28"/>
          <w:szCs w:val="28"/>
        </w:rPr>
        <w:t xml:space="preserve"> </w:t>
      </w:r>
    </w:p>
    <w:p w:rsidR="00215C61" w:rsidRPr="00C544C9" w:rsidRDefault="00215C61" w:rsidP="00045BF0">
      <w:pPr>
        <w:jc w:val="both"/>
        <w:rPr>
          <w:rFonts w:cs="Times New Roman"/>
          <w:sz w:val="28"/>
          <w:szCs w:val="28"/>
        </w:rPr>
      </w:pPr>
    </w:p>
    <w:p w:rsidR="00840B31" w:rsidRPr="00C544C9" w:rsidRDefault="008443C6" w:rsidP="00045BF0">
      <w:pPr>
        <w:tabs>
          <w:tab w:val="left" w:pos="1471"/>
        </w:tabs>
        <w:jc w:val="both"/>
        <w:rPr>
          <w:rFonts w:cs="Times New Roman"/>
          <w:sz w:val="28"/>
          <w:szCs w:val="28"/>
        </w:rPr>
      </w:pPr>
      <w:r w:rsidRPr="00C544C9">
        <w:rPr>
          <w:rFonts w:cs="Times New Roman"/>
          <w:sz w:val="28"/>
          <w:szCs w:val="28"/>
        </w:rPr>
        <w:t xml:space="preserve">Für DIE LINKE ist die Unterstützung und Förderung der Menschen mit Behinderung in allen Altersgruppen entsprechend der UN -Behindertenrechtskonvention und dem darauf fußenden Suhler Aktionsprogramm ein wichtiges Anliegen. Inklusion darf kein Schlagwort bleiben. Der Anbau eines Aufzuges am Rathaus zur </w:t>
      </w:r>
      <w:proofErr w:type="spellStart"/>
      <w:r w:rsidRPr="00C544C9">
        <w:rPr>
          <w:rFonts w:cs="Times New Roman"/>
          <w:sz w:val="28"/>
          <w:szCs w:val="28"/>
        </w:rPr>
        <w:t>barrierefreien</w:t>
      </w:r>
      <w:proofErr w:type="spellEnd"/>
      <w:r w:rsidRPr="00C544C9">
        <w:rPr>
          <w:rFonts w:cs="Times New Roman"/>
          <w:sz w:val="28"/>
          <w:szCs w:val="28"/>
        </w:rPr>
        <w:t xml:space="preserve"> </w:t>
      </w:r>
      <w:r w:rsidRPr="00C544C9">
        <w:rPr>
          <w:rFonts w:cs="Times New Roman"/>
          <w:sz w:val="28"/>
          <w:szCs w:val="28"/>
        </w:rPr>
        <w:lastRenderedPageBreak/>
        <w:t xml:space="preserve">Nutzung ist ein besonderer Schwerpunkt. Besonders unterstützen wir Inklusion in Kindergärten und Schulen, die Schaffung von behindertengerechten Arbeitsplätzen in und außerhalb der Behindertenwerkstatt sowie </w:t>
      </w:r>
      <w:proofErr w:type="spellStart"/>
      <w:r w:rsidRPr="00C544C9">
        <w:rPr>
          <w:rFonts w:cs="Times New Roman"/>
          <w:sz w:val="28"/>
          <w:szCs w:val="28"/>
        </w:rPr>
        <w:t>barrierefreie</w:t>
      </w:r>
      <w:proofErr w:type="spellEnd"/>
      <w:r w:rsidRPr="00C544C9">
        <w:rPr>
          <w:rFonts w:cs="Times New Roman"/>
          <w:sz w:val="28"/>
          <w:szCs w:val="28"/>
        </w:rPr>
        <w:t xml:space="preserve"> Wohnungen. </w:t>
      </w:r>
    </w:p>
    <w:p w:rsidR="00595608" w:rsidRPr="00C544C9" w:rsidRDefault="00595608" w:rsidP="00045BF0">
      <w:pPr>
        <w:tabs>
          <w:tab w:val="left" w:pos="1471"/>
        </w:tabs>
        <w:jc w:val="both"/>
        <w:rPr>
          <w:rFonts w:cs="Times New Roman"/>
          <w:sz w:val="28"/>
          <w:szCs w:val="28"/>
        </w:rPr>
      </w:pPr>
    </w:p>
    <w:p w:rsidR="00505C4B" w:rsidRDefault="00505C4B" w:rsidP="003405CE">
      <w:pPr>
        <w:rPr>
          <w:rFonts w:cs="Times New Roman"/>
          <w:b/>
          <w:bCs/>
          <w:sz w:val="28"/>
          <w:szCs w:val="28"/>
        </w:rPr>
      </w:pPr>
    </w:p>
    <w:p w:rsidR="003405CE" w:rsidRPr="00C544C9" w:rsidRDefault="003405CE" w:rsidP="003405CE">
      <w:pPr>
        <w:rPr>
          <w:rFonts w:cs="Times New Roman"/>
          <w:b/>
          <w:bCs/>
          <w:sz w:val="28"/>
          <w:szCs w:val="28"/>
        </w:rPr>
      </w:pPr>
      <w:r w:rsidRPr="00C544C9">
        <w:rPr>
          <w:rFonts w:cs="Times New Roman"/>
          <w:b/>
          <w:bCs/>
          <w:sz w:val="28"/>
          <w:szCs w:val="28"/>
        </w:rPr>
        <w:t>5. Gute Bildung und Gute Arbeit für alle</w:t>
      </w:r>
    </w:p>
    <w:p w:rsidR="003405CE" w:rsidRPr="00C544C9" w:rsidRDefault="003405CE" w:rsidP="003405CE">
      <w:pPr>
        <w:rPr>
          <w:rFonts w:cs="Times New Roman"/>
          <w:sz w:val="28"/>
          <w:szCs w:val="28"/>
        </w:rPr>
      </w:pPr>
    </w:p>
    <w:p w:rsidR="003405CE" w:rsidRPr="00C544C9" w:rsidRDefault="003405CE" w:rsidP="003405CE">
      <w:pPr>
        <w:rPr>
          <w:rFonts w:cs="Times New Roman"/>
          <w:sz w:val="28"/>
          <w:szCs w:val="28"/>
        </w:rPr>
      </w:pPr>
      <w:r w:rsidRPr="00C544C9">
        <w:rPr>
          <w:rFonts w:cs="Times New Roman"/>
          <w:sz w:val="28"/>
          <w:szCs w:val="28"/>
        </w:rPr>
        <w:t>Voraussetzung für gute Arbeit ist gute Bildung.</w:t>
      </w:r>
      <w:r w:rsidR="00A96A82" w:rsidRPr="00C544C9">
        <w:rPr>
          <w:rFonts w:cs="Times New Roman"/>
          <w:sz w:val="28"/>
          <w:szCs w:val="28"/>
        </w:rPr>
        <w:t xml:space="preserve"> Sie </w:t>
      </w:r>
      <w:r w:rsidR="00A96A82" w:rsidRPr="00C544C9">
        <w:rPr>
          <w:rFonts w:cs="Times New Roman"/>
          <w:bCs/>
          <w:color w:val="auto"/>
          <w:sz w:val="28"/>
          <w:szCs w:val="28"/>
        </w:rPr>
        <w:t>begleitet die Menschen ihr ganzes Leben und ist unverzichtbare Bedingung der Persönlichkeitsentwicklung und der aktiven Teilnahme am gesellschaftlichen Leben.</w:t>
      </w:r>
      <w:r w:rsidR="00A96A82" w:rsidRPr="00C544C9">
        <w:rPr>
          <w:rFonts w:cs="Times New Roman"/>
          <w:bCs/>
          <w:color w:val="FF0000"/>
          <w:sz w:val="28"/>
          <w:szCs w:val="28"/>
        </w:rPr>
        <w:t xml:space="preserve"> </w:t>
      </w:r>
      <w:r w:rsidRPr="00C544C9">
        <w:rPr>
          <w:rFonts w:cs="Times New Roman"/>
          <w:sz w:val="28"/>
          <w:szCs w:val="28"/>
        </w:rPr>
        <w:t xml:space="preserve"> </w:t>
      </w:r>
      <w:r w:rsidR="00A96A82" w:rsidRPr="00C544C9">
        <w:rPr>
          <w:rFonts w:cs="Times New Roman"/>
          <w:sz w:val="28"/>
          <w:szCs w:val="28"/>
        </w:rPr>
        <w:t>Bildung</w:t>
      </w:r>
      <w:r w:rsidRPr="00C544C9">
        <w:rPr>
          <w:rFonts w:cs="Times New Roman"/>
          <w:sz w:val="28"/>
          <w:szCs w:val="28"/>
        </w:rPr>
        <w:t xml:space="preserve"> beginnt in den Kindergärten, die als Familien- und Bildungsstätten entwickelt werden und bedarfsgerecht sowie wohnortnah mit ausreichender Kapazität zur Verfügung stehen sollen. </w:t>
      </w:r>
    </w:p>
    <w:p w:rsidR="003405CE" w:rsidRPr="00C544C9" w:rsidRDefault="003405CE" w:rsidP="003405CE">
      <w:pPr>
        <w:rPr>
          <w:rFonts w:cs="Times New Roman"/>
          <w:sz w:val="28"/>
          <w:szCs w:val="28"/>
        </w:rPr>
      </w:pPr>
      <w:r w:rsidRPr="00C544C9">
        <w:rPr>
          <w:rFonts w:cs="Times New Roman"/>
          <w:sz w:val="28"/>
          <w:szCs w:val="28"/>
        </w:rPr>
        <w:t>In der  Erhaltung und guten Ausstattung der Suhler Grund - und Regelschulen, des Gymnasiums und der Berufsschule sehen wir eine zentrale Zukunftsaufgabe. Den Umbau der Auenschule zu einer inklusiven Schule unterstützen wir ebenso wie den Weg zu einer weiteren Gemeinschaftsschule  für längeres gemeinsames Lernen sowie die Kooperation von Schulen innerhalb der Orte des künftigen Oberzentrums Eine Kommunalisierung der Horte lehnen wir ab.</w:t>
      </w:r>
    </w:p>
    <w:p w:rsidR="003405CE" w:rsidRPr="00C544C9" w:rsidRDefault="003405CE" w:rsidP="003405CE">
      <w:pPr>
        <w:rPr>
          <w:rFonts w:cs="Times New Roman"/>
          <w:sz w:val="28"/>
          <w:szCs w:val="28"/>
        </w:rPr>
      </w:pPr>
    </w:p>
    <w:p w:rsidR="003405CE" w:rsidRPr="00C544C9" w:rsidRDefault="003405CE" w:rsidP="003405CE">
      <w:pPr>
        <w:rPr>
          <w:rFonts w:cs="Times New Roman"/>
          <w:sz w:val="28"/>
          <w:szCs w:val="28"/>
        </w:rPr>
      </w:pPr>
      <w:r w:rsidRPr="00C544C9">
        <w:rPr>
          <w:rFonts w:cs="Times New Roman"/>
          <w:sz w:val="28"/>
          <w:szCs w:val="28"/>
        </w:rPr>
        <w:t xml:space="preserve">DIE LINKE setzt sich für eine hohe Qualität in der Berufsorientierung und der Berufsausbildung ein, damit die Ausbildung auf die bedarfsgerechte Sicherung des Fachkräftebedarfs gerichtet und die Abwanderung junger Menschen weiter reduziert wird. </w:t>
      </w:r>
      <w:r w:rsidRPr="00C544C9">
        <w:rPr>
          <w:rFonts w:cs="Times New Roman"/>
          <w:sz w:val="28"/>
          <w:szCs w:val="28"/>
        </w:rPr>
        <w:tab/>
      </w:r>
    </w:p>
    <w:p w:rsidR="003405CE" w:rsidRPr="00C544C9" w:rsidRDefault="003405CE" w:rsidP="003405CE">
      <w:pPr>
        <w:rPr>
          <w:rFonts w:cs="Times New Roman"/>
          <w:sz w:val="28"/>
          <w:szCs w:val="28"/>
        </w:rPr>
      </w:pPr>
      <w:r w:rsidRPr="00C544C9">
        <w:rPr>
          <w:rFonts w:cs="Times New Roman"/>
          <w:sz w:val="28"/>
          <w:szCs w:val="28"/>
        </w:rPr>
        <w:t xml:space="preserve">Nach wie vor setzt sich DIE LINKE für die Ansiedlung einer Hochschul- bzw. Fachschuleinrichtung in der Stadt ein und fördert die bestehenden Kooperationen mit Bildungseinrichtungen in Südthüringen, um die notwendige Qualifizierung und Weiterbildung den künftigen Erfordernissen in der Region anzupassen. </w:t>
      </w:r>
    </w:p>
    <w:p w:rsidR="003405CE" w:rsidRPr="00C544C9" w:rsidRDefault="003405CE" w:rsidP="003405CE">
      <w:pPr>
        <w:rPr>
          <w:rFonts w:cs="Times New Roman"/>
          <w:sz w:val="28"/>
          <w:szCs w:val="28"/>
        </w:rPr>
      </w:pPr>
    </w:p>
    <w:p w:rsidR="003405CE" w:rsidRPr="00C544C9" w:rsidRDefault="003405CE" w:rsidP="003405CE">
      <w:pPr>
        <w:rPr>
          <w:rFonts w:cs="Times New Roman"/>
          <w:sz w:val="28"/>
          <w:szCs w:val="28"/>
        </w:rPr>
      </w:pPr>
      <w:r w:rsidRPr="00C544C9">
        <w:rPr>
          <w:rFonts w:cs="Times New Roman"/>
          <w:sz w:val="28"/>
          <w:szCs w:val="28"/>
        </w:rPr>
        <w:t>DIE LINKE in Suhl stellt sich den Herausforderungen des tiefgreifenden Wandels der Arbeitswelt in der Stadt Suhl. Wir wollen Arbeit, die die Existenz des Einzelnen sichern und auf deren Grundlage Jede und Jeder selbstbestimmt seine Lebensplanung gestalten kann.</w:t>
      </w:r>
    </w:p>
    <w:p w:rsidR="003405CE" w:rsidRPr="00C544C9" w:rsidRDefault="003405CE" w:rsidP="003405CE">
      <w:pPr>
        <w:rPr>
          <w:rFonts w:cs="Times New Roman"/>
          <w:sz w:val="28"/>
          <w:szCs w:val="28"/>
        </w:rPr>
      </w:pPr>
      <w:r w:rsidRPr="00C544C9">
        <w:rPr>
          <w:rFonts w:cs="Times New Roman"/>
          <w:sz w:val="28"/>
          <w:szCs w:val="28"/>
        </w:rPr>
        <w:t xml:space="preserve">Deshalb  will DIE LINKE ihre kommunalpolitische Kompetenz und deren Möglichkeiten nutzen, um klein - und mittelständische Unternehmen durch eine nachhaltige Struktur- und Arbeitsmarktpolitik zu unterstützen. </w:t>
      </w:r>
    </w:p>
    <w:p w:rsidR="003405CE" w:rsidRPr="00C544C9" w:rsidRDefault="003405CE" w:rsidP="003405CE">
      <w:pPr>
        <w:rPr>
          <w:rFonts w:cs="Times New Roman"/>
          <w:sz w:val="28"/>
          <w:szCs w:val="28"/>
        </w:rPr>
      </w:pPr>
      <w:r w:rsidRPr="00C544C9">
        <w:rPr>
          <w:rFonts w:cs="Times New Roman"/>
          <w:sz w:val="28"/>
          <w:szCs w:val="28"/>
        </w:rPr>
        <w:t>GUTE Arbeit ist der Maßstab. Dabei steht DIE LINKE an der Seite der Gewerkschaften und unterstützt die Mitbestimmung zur Umsetzung von  Arbeitnehmerrechten.</w:t>
      </w:r>
    </w:p>
    <w:p w:rsidR="003405CE" w:rsidRPr="00C544C9" w:rsidRDefault="003405CE" w:rsidP="003405CE">
      <w:pPr>
        <w:rPr>
          <w:rFonts w:cs="Times New Roman"/>
          <w:sz w:val="28"/>
          <w:szCs w:val="28"/>
        </w:rPr>
      </w:pPr>
    </w:p>
    <w:p w:rsidR="003405CE" w:rsidRPr="00C544C9" w:rsidRDefault="003405CE" w:rsidP="003405CE">
      <w:pPr>
        <w:rPr>
          <w:rFonts w:cs="Times New Roman"/>
          <w:sz w:val="28"/>
          <w:szCs w:val="28"/>
        </w:rPr>
      </w:pPr>
      <w:r w:rsidRPr="00C544C9">
        <w:rPr>
          <w:rFonts w:cs="Times New Roman"/>
          <w:sz w:val="28"/>
          <w:szCs w:val="28"/>
        </w:rPr>
        <w:t>Für die Menschen, insbesondere Langzeitarbeitslose und älteren Menschen mit Handicap wollen wir auch weiterhin die Etablierung eines sozialen Arbeitsmarktes unterstützen, um den Betroffenen ein Leben ohne Hartz IV und Armut durch sinnvolle Arbeit im gemeinwohlorientierten Bereich zu ermöglichen.</w:t>
      </w:r>
    </w:p>
    <w:p w:rsidR="003405CE" w:rsidRPr="00C544C9" w:rsidRDefault="003405CE" w:rsidP="003405CE">
      <w:pPr>
        <w:rPr>
          <w:rFonts w:cs="Times New Roman"/>
          <w:sz w:val="28"/>
          <w:szCs w:val="28"/>
        </w:rPr>
      </w:pPr>
    </w:p>
    <w:p w:rsidR="00840B31" w:rsidRPr="00C544C9" w:rsidRDefault="00A96A82" w:rsidP="00045BF0">
      <w:pPr>
        <w:jc w:val="both"/>
        <w:rPr>
          <w:rFonts w:cs="Times New Roman"/>
          <w:b/>
          <w:bCs/>
          <w:sz w:val="28"/>
          <w:szCs w:val="28"/>
        </w:rPr>
      </w:pPr>
      <w:r w:rsidRPr="00C544C9">
        <w:rPr>
          <w:rFonts w:cs="Times New Roman"/>
          <w:b/>
          <w:bCs/>
          <w:sz w:val="28"/>
          <w:szCs w:val="28"/>
        </w:rPr>
        <w:lastRenderedPageBreak/>
        <w:t xml:space="preserve">6. </w:t>
      </w:r>
      <w:r w:rsidR="008F04EE" w:rsidRPr="00C544C9">
        <w:rPr>
          <w:rFonts w:cs="Times New Roman"/>
          <w:b/>
          <w:bCs/>
          <w:sz w:val="28"/>
          <w:szCs w:val="28"/>
        </w:rPr>
        <w:t xml:space="preserve">Suhler Markenzeichen: </w:t>
      </w:r>
      <w:r w:rsidR="009D3F69" w:rsidRPr="00C544C9">
        <w:rPr>
          <w:rFonts w:cs="Times New Roman"/>
          <w:b/>
          <w:bCs/>
          <w:sz w:val="28"/>
          <w:szCs w:val="28"/>
        </w:rPr>
        <w:t xml:space="preserve">Kulturvoll und </w:t>
      </w:r>
      <w:r w:rsidR="008F04EE" w:rsidRPr="00C544C9">
        <w:rPr>
          <w:rFonts w:cs="Times New Roman"/>
          <w:b/>
          <w:bCs/>
          <w:sz w:val="28"/>
          <w:szCs w:val="28"/>
        </w:rPr>
        <w:t xml:space="preserve">sportlich </w:t>
      </w:r>
      <w:r w:rsidR="005D3F03" w:rsidRPr="00C544C9">
        <w:rPr>
          <w:rFonts w:cs="Times New Roman"/>
          <w:b/>
          <w:bCs/>
          <w:sz w:val="28"/>
          <w:szCs w:val="28"/>
        </w:rPr>
        <w:t>fit</w:t>
      </w:r>
      <w:r w:rsidR="008F04EE" w:rsidRPr="00C544C9">
        <w:rPr>
          <w:rFonts w:cs="Times New Roman"/>
          <w:b/>
          <w:bCs/>
          <w:sz w:val="28"/>
          <w:szCs w:val="28"/>
        </w:rPr>
        <w:t>!</w:t>
      </w:r>
      <w:r w:rsidR="008443C6" w:rsidRPr="00C544C9">
        <w:rPr>
          <w:rFonts w:cs="Times New Roman"/>
          <w:b/>
          <w:bCs/>
          <w:sz w:val="28"/>
          <w:szCs w:val="28"/>
        </w:rPr>
        <w:t xml:space="preserve"> </w:t>
      </w:r>
    </w:p>
    <w:p w:rsidR="009D3F69" w:rsidRPr="00C544C9" w:rsidRDefault="009D3F69" w:rsidP="00045BF0">
      <w:pPr>
        <w:jc w:val="both"/>
        <w:rPr>
          <w:rFonts w:cs="Times New Roman"/>
          <w:b/>
          <w:bCs/>
          <w:sz w:val="28"/>
          <w:szCs w:val="28"/>
        </w:rPr>
      </w:pPr>
    </w:p>
    <w:p w:rsidR="00BA6743" w:rsidRPr="00C544C9" w:rsidRDefault="009D3F69" w:rsidP="00045BF0">
      <w:pPr>
        <w:jc w:val="both"/>
        <w:rPr>
          <w:rFonts w:cs="Times New Roman"/>
          <w:sz w:val="28"/>
          <w:szCs w:val="28"/>
        </w:rPr>
      </w:pPr>
      <w:r w:rsidRPr="00C544C9">
        <w:rPr>
          <w:rFonts w:cs="Times New Roman"/>
          <w:sz w:val="28"/>
          <w:szCs w:val="28"/>
        </w:rPr>
        <w:t>Der Zugang zu Bildung, Kultur und aktiver sportlich-touristische</w:t>
      </w:r>
      <w:r w:rsidR="005D3F03" w:rsidRPr="00C544C9">
        <w:rPr>
          <w:rFonts w:cs="Times New Roman"/>
          <w:sz w:val="28"/>
          <w:szCs w:val="28"/>
        </w:rPr>
        <w:t>r</w:t>
      </w:r>
      <w:r w:rsidRPr="00C544C9">
        <w:rPr>
          <w:rFonts w:cs="Times New Roman"/>
          <w:sz w:val="28"/>
          <w:szCs w:val="28"/>
        </w:rPr>
        <w:t xml:space="preserve"> Betätigung muss allen Bürgern unserer Stadt, unabhängig von ihren sozialen Verhältnissen sowie geistigen und körperlichen Voraussetzungen, möglich sein. </w:t>
      </w:r>
    </w:p>
    <w:p w:rsidR="000C239D" w:rsidRPr="00C544C9" w:rsidRDefault="009D3F69" w:rsidP="00045BF0">
      <w:pPr>
        <w:jc w:val="both"/>
        <w:rPr>
          <w:rFonts w:eastAsia="Times New Roman" w:cs="Times New Roman"/>
          <w:sz w:val="28"/>
          <w:szCs w:val="28"/>
        </w:rPr>
      </w:pPr>
      <w:r w:rsidRPr="00C544C9">
        <w:rPr>
          <w:rFonts w:cs="Times New Roman"/>
          <w:sz w:val="28"/>
          <w:szCs w:val="28"/>
        </w:rPr>
        <w:t>Deshalb setzen wir uns für</w:t>
      </w:r>
      <w:r w:rsidR="000C239D" w:rsidRPr="00C544C9">
        <w:rPr>
          <w:rFonts w:eastAsia="Times New Roman" w:cs="Times New Roman"/>
          <w:sz w:val="28"/>
          <w:szCs w:val="28"/>
        </w:rPr>
        <w:t xml:space="preserve"> den Erhalt und die Förderung der Vielfalt der kulturellen Leistungen in der Stadt und ihre verbindliche finanzielle Sicherstellung </w:t>
      </w:r>
      <w:r w:rsidR="005D3F03" w:rsidRPr="00C544C9">
        <w:rPr>
          <w:rFonts w:eastAsia="Times New Roman" w:cs="Times New Roman"/>
          <w:sz w:val="28"/>
          <w:szCs w:val="28"/>
        </w:rPr>
        <w:t>ein.</w:t>
      </w:r>
    </w:p>
    <w:p w:rsidR="000C239D" w:rsidRPr="00C544C9" w:rsidRDefault="005D3F03" w:rsidP="00045BF0">
      <w:pPr>
        <w:jc w:val="both"/>
        <w:rPr>
          <w:rFonts w:eastAsia="Times New Roman" w:cs="Times New Roman"/>
          <w:color w:val="auto"/>
          <w:sz w:val="28"/>
          <w:szCs w:val="28"/>
        </w:rPr>
      </w:pPr>
      <w:r w:rsidRPr="00C544C9">
        <w:rPr>
          <w:rFonts w:eastAsia="Times New Roman" w:cs="Times New Roman"/>
          <w:color w:val="auto"/>
          <w:sz w:val="28"/>
          <w:szCs w:val="28"/>
        </w:rPr>
        <w:t>Die</w:t>
      </w:r>
      <w:r w:rsidR="000C239D" w:rsidRPr="00C544C9">
        <w:rPr>
          <w:rFonts w:eastAsia="Times New Roman" w:cs="Times New Roman"/>
          <w:color w:val="auto"/>
          <w:sz w:val="28"/>
          <w:szCs w:val="28"/>
        </w:rPr>
        <w:t xml:space="preserve"> vo</w:t>
      </w:r>
      <w:r w:rsidRPr="00C544C9">
        <w:rPr>
          <w:rFonts w:eastAsia="Times New Roman" w:cs="Times New Roman"/>
          <w:color w:val="auto"/>
          <w:sz w:val="28"/>
          <w:szCs w:val="28"/>
        </w:rPr>
        <w:t>m Stadtrat beschlossene Kulturkonzeption</w:t>
      </w:r>
      <w:r w:rsidR="000C239D" w:rsidRPr="00C544C9">
        <w:rPr>
          <w:rFonts w:eastAsia="Times New Roman" w:cs="Times New Roman"/>
          <w:color w:val="auto"/>
          <w:sz w:val="28"/>
          <w:szCs w:val="28"/>
        </w:rPr>
        <w:t xml:space="preserve"> ist unter Beachtung der sich abzeichnenden gesellschaftlichen, demografischen und regionalen Strukturveränderungen fortzuschreiben und die Kulturförderung ist neu zu bestimmen. </w:t>
      </w:r>
    </w:p>
    <w:p w:rsidR="000C239D" w:rsidRPr="00C544C9" w:rsidRDefault="000C239D" w:rsidP="00045BF0">
      <w:pPr>
        <w:jc w:val="both"/>
        <w:rPr>
          <w:rFonts w:eastAsia="Times New Roman" w:cs="Times New Roman"/>
          <w:sz w:val="28"/>
          <w:szCs w:val="28"/>
        </w:rPr>
      </w:pPr>
      <w:r w:rsidRPr="00C544C9">
        <w:rPr>
          <w:rFonts w:eastAsia="Times New Roman" w:cs="Times New Roman"/>
          <w:sz w:val="28"/>
          <w:szCs w:val="28"/>
        </w:rPr>
        <w:t> Dem muss die Stadtverwaltung in der Wahrnehmung ihrer Verantwortung als Berater, Vermittler und Koordinator kultureller und touristischer Leistungen besser Rechnung tragen.</w:t>
      </w:r>
      <w:r w:rsidR="005D3F03" w:rsidRPr="00C544C9">
        <w:rPr>
          <w:rFonts w:eastAsia="Times New Roman" w:cs="Times New Roman"/>
          <w:sz w:val="28"/>
          <w:szCs w:val="28"/>
        </w:rPr>
        <w:t xml:space="preserve"> </w:t>
      </w:r>
      <w:r w:rsidR="009943B9" w:rsidRPr="00C544C9">
        <w:rPr>
          <w:rFonts w:eastAsia="Times New Roman" w:cs="Times New Roman"/>
          <w:sz w:val="28"/>
          <w:szCs w:val="28"/>
        </w:rPr>
        <w:t xml:space="preserve">Zu prüfen ist der Aufbau einer städtischen Kultur- und Tourismusgesellschaft und ihre Vernetzung in der Region. </w:t>
      </w:r>
    </w:p>
    <w:p w:rsidR="005D3F03" w:rsidRPr="00C544C9" w:rsidRDefault="000C239D" w:rsidP="00045BF0">
      <w:pPr>
        <w:jc w:val="both"/>
        <w:rPr>
          <w:rFonts w:cs="Times New Roman"/>
          <w:color w:val="auto"/>
          <w:sz w:val="28"/>
          <w:szCs w:val="28"/>
        </w:rPr>
      </w:pPr>
      <w:r w:rsidRPr="00C544C9">
        <w:rPr>
          <w:rFonts w:eastAsia="Times New Roman" w:cs="Times New Roman"/>
          <w:sz w:val="28"/>
          <w:szCs w:val="28"/>
        </w:rPr>
        <w:t xml:space="preserve">Die LINKE unterstützt die materielle und finanzielle Förderung von Projekten der Freien </w:t>
      </w:r>
      <w:r w:rsidR="009943B9" w:rsidRPr="00C544C9">
        <w:rPr>
          <w:rFonts w:eastAsia="Times New Roman" w:cs="Times New Roman"/>
          <w:sz w:val="28"/>
          <w:szCs w:val="28"/>
        </w:rPr>
        <w:t>Kulturs</w:t>
      </w:r>
      <w:r w:rsidRPr="00C544C9">
        <w:rPr>
          <w:rFonts w:eastAsia="Times New Roman" w:cs="Times New Roman"/>
          <w:sz w:val="28"/>
          <w:szCs w:val="28"/>
        </w:rPr>
        <w:t>zene, die Alleinstellungsmerkmale der Stadt</w:t>
      </w:r>
      <w:r w:rsidR="0009510F" w:rsidRPr="00C544C9">
        <w:rPr>
          <w:rFonts w:eastAsia="Times New Roman" w:cs="Times New Roman"/>
          <w:sz w:val="28"/>
          <w:szCs w:val="28"/>
        </w:rPr>
        <w:t xml:space="preserve"> repräsentieren</w:t>
      </w:r>
      <w:r w:rsidRPr="00C544C9">
        <w:rPr>
          <w:rFonts w:eastAsia="Times New Roman" w:cs="Times New Roman"/>
          <w:sz w:val="28"/>
          <w:szCs w:val="28"/>
        </w:rPr>
        <w:t xml:space="preserve">, wie Provinzschrei, Kulttraum, Kinderkulturnacht und </w:t>
      </w:r>
      <w:r w:rsidR="005D3F03" w:rsidRPr="00C544C9">
        <w:rPr>
          <w:rFonts w:eastAsia="Times New Roman" w:cs="Times New Roman"/>
          <w:sz w:val="28"/>
          <w:szCs w:val="28"/>
        </w:rPr>
        <w:t xml:space="preserve">Suhler Marionettentheater. </w:t>
      </w:r>
      <w:proofErr w:type="spellStart"/>
      <w:r w:rsidR="00BB014E" w:rsidRPr="00C544C9">
        <w:rPr>
          <w:rFonts w:cs="Times New Roman"/>
          <w:color w:val="auto"/>
          <w:sz w:val="28"/>
          <w:szCs w:val="28"/>
        </w:rPr>
        <w:t>N</w:t>
      </w:r>
      <w:r w:rsidR="005D3F03" w:rsidRPr="00C544C9">
        <w:rPr>
          <w:rFonts w:cs="Times New Roman"/>
          <w:color w:val="auto"/>
          <w:sz w:val="28"/>
          <w:szCs w:val="28"/>
        </w:rPr>
        <w:t>iedrigschwellige</w:t>
      </w:r>
      <w:proofErr w:type="spellEnd"/>
      <w:r w:rsidR="005D3F03" w:rsidRPr="00C544C9">
        <w:rPr>
          <w:rFonts w:cs="Times New Roman"/>
          <w:color w:val="auto"/>
          <w:sz w:val="28"/>
          <w:szCs w:val="28"/>
        </w:rPr>
        <w:t xml:space="preserve"> soziokulturelle </w:t>
      </w:r>
      <w:r w:rsidR="0061188F" w:rsidRPr="00C544C9">
        <w:rPr>
          <w:rFonts w:cs="Times New Roman"/>
          <w:color w:val="auto"/>
          <w:sz w:val="28"/>
          <w:szCs w:val="28"/>
        </w:rPr>
        <w:t>Angebote</w:t>
      </w:r>
      <w:r w:rsidR="005D3F03" w:rsidRPr="00C544C9">
        <w:rPr>
          <w:rFonts w:cs="Times New Roman"/>
          <w:color w:val="auto"/>
          <w:sz w:val="28"/>
          <w:szCs w:val="28"/>
        </w:rPr>
        <w:t xml:space="preserve"> </w:t>
      </w:r>
      <w:r w:rsidR="0061188F" w:rsidRPr="00C544C9">
        <w:rPr>
          <w:rFonts w:cs="Times New Roman"/>
          <w:color w:val="auto"/>
          <w:sz w:val="28"/>
          <w:szCs w:val="28"/>
        </w:rPr>
        <w:t>der</w:t>
      </w:r>
      <w:r w:rsidR="00BB014E" w:rsidRPr="00C544C9">
        <w:rPr>
          <w:rFonts w:cs="Times New Roman"/>
          <w:color w:val="auto"/>
          <w:sz w:val="28"/>
          <w:szCs w:val="28"/>
        </w:rPr>
        <w:t xml:space="preserve"> Kulturbaustelle,</w:t>
      </w:r>
      <w:r w:rsidR="005D3F03" w:rsidRPr="00C544C9">
        <w:rPr>
          <w:rFonts w:cs="Times New Roman"/>
          <w:color w:val="auto"/>
          <w:sz w:val="28"/>
          <w:szCs w:val="28"/>
        </w:rPr>
        <w:t xml:space="preserve"> soll</w:t>
      </w:r>
      <w:r w:rsidR="00BB014E" w:rsidRPr="00C544C9">
        <w:rPr>
          <w:rFonts w:cs="Times New Roman"/>
          <w:color w:val="auto"/>
          <w:sz w:val="28"/>
          <w:szCs w:val="28"/>
        </w:rPr>
        <w:t>en</w:t>
      </w:r>
      <w:r w:rsidR="005D3F03" w:rsidRPr="00C544C9">
        <w:rPr>
          <w:rFonts w:cs="Times New Roman"/>
          <w:color w:val="auto"/>
          <w:sz w:val="28"/>
          <w:szCs w:val="28"/>
        </w:rPr>
        <w:t xml:space="preserve"> erhalten bleiben und gefördert werden. </w:t>
      </w:r>
    </w:p>
    <w:p w:rsidR="00CA52CF" w:rsidRPr="00C544C9" w:rsidRDefault="007958E5" w:rsidP="00045BF0">
      <w:pPr>
        <w:jc w:val="both"/>
        <w:rPr>
          <w:rFonts w:eastAsia="Times New Roman" w:cs="Times New Roman"/>
          <w:sz w:val="28"/>
          <w:szCs w:val="28"/>
        </w:rPr>
      </w:pPr>
      <w:r w:rsidRPr="00C544C9">
        <w:rPr>
          <w:rFonts w:eastAsia="Times New Roman" w:cs="Times New Roman"/>
          <w:sz w:val="28"/>
          <w:szCs w:val="28"/>
        </w:rPr>
        <w:t xml:space="preserve">Das jährliche Gipfeltreffen auf dem Schneekopf </w:t>
      </w:r>
      <w:r w:rsidR="00A96A82" w:rsidRPr="00C544C9">
        <w:rPr>
          <w:rFonts w:eastAsia="Times New Roman" w:cs="Times New Roman"/>
          <w:sz w:val="28"/>
          <w:szCs w:val="28"/>
        </w:rPr>
        <w:t xml:space="preserve">und der Rennsteiglauf in Schmiedefeld sind </w:t>
      </w:r>
      <w:r w:rsidRPr="00C544C9">
        <w:rPr>
          <w:rFonts w:eastAsia="Times New Roman" w:cs="Times New Roman"/>
          <w:sz w:val="28"/>
          <w:szCs w:val="28"/>
        </w:rPr>
        <w:t>wichtige Höhepunkt</w:t>
      </w:r>
      <w:r w:rsidR="00A96A82" w:rsidRPr="00C544C9">
        <w:rPr>
          <w:rFonts w:eastAsia="Times New Roman" w:cs="Times New Roman"/>
          <w:sz w:val="28"/>
          <w:szCs w:val="28"/>
        </w:rPr>
        <w:t>e</w:t>
      </w:r>
      <w:r w:rsidRPr="00C544C9">
        <w:rPr>
          <w:rFonts w:eastAsia="Times New Roman" w:cs="Times New Roman"/>
          <w:sz w:val="28"/>
          <w:szCs w:val="28"/>
        </w:rPr>
        <w:t xml:space="preserve"> im Jahreskalender </w:t>
      </w:r>
      <w:r w:rsidR="00A96A82" w:rsidRPr="00C544C9">
        <w:rPr>
          <w:rFonts w:eastAsia="Times New Roman" w:cs="Times New Roman"/>
          <w:sz w:val="28"/>
          <w:szCs w:val="28"/>
        </w:rPr>
        <w:t xml:space="preserve">und werden </w:t>
      </w:r>
      <w:r w:rsidRPr="00C544C9">
        <w:rPr>
          <w:rFonts w:eastAsia="Times New Roman" w:cs="Times New Roman"/>
          <w:sz w:val="28"/>
          <w:szCs w:val="28"/>
        </w:rPr>
        <w:t>unterstützt.  Für die nächsten Jahre sollte sich die Stadt gemeinsam mit</w:t>
      </w:r>
      <w:r w:rsidR="005D3F03" w:rsidRPr="00C544C9">
        <w:rPr>
          <w:rFonts w:eastAsia="Times New Roman" w:cs="Times New Roman"/>
          <w:sz w:val="28"/>
          <w:szCs w:val="28"/>
        </w:rPr>
        <w:t xml:space="preserve"> der Region um die Ausrichtung </w:t>
      </w:r>
      <w:r w:rsidRPr="00C544C9">
        <w:rPr>
          <w:rFonts w:eastAsia="Times New Roman" w:cs="Times New Roman"/>
          <w:sz w:val="28"/>
          <w:szCs w:val="28"/>
        </w:rPr>
        <w:t xml:space="preserve">des </w:t>
      </w:r>
      <w:r w:rsidR="00CA52CF" w:rsidRPr="00C544C9">
        <w:rPr>
          <w:rFonts w:eastAsia="Times New Roman" w:cs="Times New Roman"/>
          <w:sz w:val="28"/>
          <w:szCs w:val="28"/>
        </w:rPr>
        <w:t xml:space="preserve">Thüringer </w:t>
      </w:r>
      <w:r w:rsidRPr="00C544C9">
        <w:rPr>
          <w:rFonts w:eastAsia="Times New Roman" w:cs="Times New Roman"/>
          <w:sz w:val="28"/>
          <w:szCs w:val="28"/>
        </w:rPr>
        <w:t>Wandertag</w:t>
      </w:r>
      <w:r w:rsidR="00CA52CF" w:rsidRPr="00C544C9">
        <w:rPr>
          <w:rFonts w:eastAsia="Times New Roman" w:cs="Times New Roman"/>
          <w:sz w:val="28"/>
          <w:szCs w:val="28"/>
        </w:rPr>
        <w:t>es</w:t>
      </w:r>
      <w:r w:rsidRPr="00C544C9">
        <w:rPr>
          <w:rFonts w:eastAsia="Times New Roman" w:cs="Times New Roman"/>
          <w:sz w:val="28"/>
          <w:szCs w:val="28"/>
        </w:rPr>
        <w:t xml:space="preserve"> bzw. de</w:t>
      </w:r>
      <w:r w:rsidR="00CA52CF" w:rsidRPr="00C544C9">
        <w:rPr>
          <w:rFonts w:eastAsia="Times New Roman" w:cs="Times New Roman"/>
          <w:sz w:val="28"/>
          <w:szCs w:val="28"/>
        </w:rPr>
        <w:t>s</w:t>
      </w:r>
      <w:r w:rsidRPr="00C544C9">
        <w:rPr>
          <w:rFonts w:eastAsia="Times New Roman" w:cs="Times New Roman"/>
          <w:sz w:val="28"/>
          <w:szCs w:val="28"/>
        </w:rPr>
        <w:t xml:space="preserve"> Deutschen Wandertag</w:t>
      </w:r>
      <w:r w:rsidR="00CA52CF" w:rsidRPr="00C544C9">
        <w:rPr>
          <w:rFonts w:eastAsia="Times New Roman" w:cs="Times New Roman"/>
          <w:sz w:val="28"/>
          <w:szCs w:val="28"/>
        </w:rPr>
        <w:t>es bemühen.</w:t>
      </w:r>
    </w:p>
    <w:p w:rsidR="006A2863" w:rsidRPr="00C544C9" w:rsidRDefault="006A2863" w:rsidP="00045BF0">
      <w:pPr>
        <w:jc w:val="both"/>
        <w:rPr>
          <w:rFonts w:eastAsia="Times New Roman" w:cs="Times New Roman"/>
          <w:sz w:val="28"/>
          <w:szCs w:val="28"/>
        </w:rPr>
      </w:pPr>
    </w:p>
    <w:p w:rsidR="00CA5C2B" w:rsidRPr="00C544C9" w:rsidRDefault="005F28A6" w:rsidP="009A4799">
      <w:pPr>
        <w:jc w:val="both"/>
        <w:rPr>
          <w:rFonts w:eastAsia="Times New Roman" w:cs="Times New Roman"/>
          <w:kern w:val="2"/>
          <w:sz w:val="28"/>
          <w:szCs w:val="28"/>
        </w:rPr>
      </w:pPr>
      <w:r w:rsidRPr="00C544C9">
        <w:rPr>
          <w:rFonts w:cs="Times New Roman"/>
          <w:sz w:val="28"/>
          <w:szCs w:val="28"/>
        </w:rPr>
        <w:t xml:space="preserve">Die Fertigstellung des Umbaus des Portalgebäudes zum „Haus der Geschichte“ und modernem Stadtarchiv liegt uns besonders am Herzen und soll </w:t>
      </w:r>
      <w:r w:rsidR="005D3F03" w:rsidRPr="00C544C9">
        <w:rPr>
          <w:rFonts w:eastAsia="Times New Roman" w:cs="Times New Roman"/>
          <w:sz w:val="28"/>
          <w:szCs w:val="28"/>
        </w:rPr>
        <w:t xml:space="preserve">als künftige </w:t>
      </w:r>
      <w:r w:rsidRPr="00C544C9">
        <w:rPr>
          <w:rFonts w:eastAsia="Times New Roman" w:cs="Times New Roman"/>
          <w:sz w:val="28"/>
          <w:szCs w:val="28"/>
        </w:rPr>
        <w:t>Heimstatt des Archivs des Waf</w:t>
      </w:r>
      <w:r w:rsidR="005D3F03" w:rsidRPr="00C544C9">
        <w:rPr>
          <w:rFonts w:eastAsia="Times New Roman" w:cs="Times New Roman"/>
          <w:sz w:val="28"/>
          <w:szCs w:val="28"/>
        </w:rPr>
        <w:t>fenmuseums und des Stadtarchivs</w:t>
      </w:r>
      <w:r w:rsidRPr="00C544C9">
        <w:rPr>
          <w:rFonts w:eastAsia="Times New Roman" w:cs="Times New Roman"/>
          <w:sz w:val="28"/>
          <w:szCs w:val="28"/>
        </w:rPr>
        <w:t xml:space="preserve"> öffentlichkeitswirksam </w:t>
      </w:r>
      <w:r w:rsidR="005D3F03" w:rsidRPr="00C544C9">
        <w:rPr>
          <w:rFonts w:eastAsia="Times New Roman" w:cs="Times New Roman"/>
          <w:sz w:val="28"/>
          <w:szCs w:val="28"/>
        </w:rPr>
        <w:t xml:space="preserve">das Gedächtnis der Stadt </w:t>
      </w:r>
      <w:r w:rsidRPr="00C544C9">
        <w:rPr>
          <w:rFonts w:eastAsia="Times New Roman" w:cs="Times New Roman"/>
          <w:sz w:val="28"/>
          <w:szCs w:val="28"/>
        </w:rPr>
        <w:t>sein.</w:t>
      </w:r>
      <w:r w:rsidRPr="00C544C9">
        <w:rPr>
          <w:rFonts w:cs="Times New Roman"/>
          <w:sz w:val="28"/>
          <w:szCs w:val="28"/>
        </w:rPr>
        <w:t xml:space="preserve"> </w:t>
      </w:r>
    </w:p>
    <w:p w:rsidR="0009510F" w:rsidRPr="00C544C9" w:rsidRDefault="009D3F69" w:rsidP="00045BF0">
      <w:pPr>
        <w:jc w:val="both"/>
        <w:rPr>
          <w:rFonts w:cs="Times New Roman"/>
          <w:color w:val="auto"/>
          <w:sz w:val="28"/>
          <w:szCs w:val="28"/>
        </w:rPr>
      </w:pPr>
      <w:r w:rsidRPr="00C544C9">
        <w:rPr>
          <w:rFonts w:cs="Times New Roman"/>
          <w:color w:val="auto"/>
          <w:sz w:val="28"/>
          <w:szCs w:val="28"/>
        </w:rPr>
        <w:t xml:space="preserve">Wir sind für den Erhalt </w:t>
      </w:r>
      <w:r w:rsidR="0061188F" w:rsidRPr="00C544C9">
        <w:rPr>
          <w:rFonts w:cs="Times New Roman"/>
          <w:color w:val="auto"/>
          <w:sz w:val="28"/>
          <w:szCs w:val="28"/>
        </w:rPr>
        <w:t xml:space="preserve">und </w:t>
      </w:r>
      <w:r w:rsidR="00A96A82" w:rsidRPr="00C544C9">
        <w:rPr>
          <w:rFonts w:cs="Times New Roman"/>
          <w:color w:val="auto"/>
          <w:sz w:val="28"/>
          <w:szCs w:val="28"/>
        </w:rPr>
        <w:t xml:space="preserve">die </w:t>
      </w:r>
      <w:r w:rsidR="0061188F" w:rsidRPr="00C544C9">
        <w:rPr>
          <w:rFonts w:cs="Times New Roman"/>
          <w:color w:val="auto"/>
          <w:sz w:val="28"/>
          <w:szCs w:val="28"/>
        </w:rPr>
        <w:t xml:space="preserve">Modernisierung </w:t>
      </w:r>
      <w:r w:rsidR="004C55B6" w:rsidRPr="00C544C9">
        <w:rPr>
          <w:rFonts w:cs="Times New Roman"/>
          <w:color w:val="auto"/>
          <w:sz w:val="28"/>
          <w:szCs w:val="28"/>
        </w:rPr>
        <w:t xml:space="preserve">der bewährten Einrichtungen, insbesondere </w:t>
      </w:r>
      <w:r w:rsidRPr="00C544C9">
        <w:rPr>
          <w:rFonts w:cs="Times New Roman"/>
          <w:color w:val="auto"/>
          <w:sz w:val="28"/>
          <w:szCs w:val="28"/>
        </w:rPr>
        <w:t xml:space="preserve">des </w:t>
      </w:r>
      <w:r w:rsidR="004C55B6" w:rsidRPr="00C544C9">
        <w:rPr>
          <w:rFonts w:cs="Times New Roman"/>
          <w:color w:val="auto"/>
          <w:sz w:val="28"/>
          <w:szCs w:val="28"/>
        </w:rPr>
        <w:t xml:space="preserve">Suhler </w:t>
      </w:r>
      <w:r w:rsidRPr="00C544C9">
        <w:rPr>
          <w:rFonts w:cs="Times New Roman"/>
          <w:color w:val="auto"/>
          <w:sz w:val="28"/>
          <w:szCs w:val="28"/>
        </w:rPr>
        <w:t>Tierparks</w:t>
      </w:r>
      <w:r w:rsidR="004C55B6" w:rsidRPr="00C544C9">
        <w:rPr>
          <w:rFonts w:cs="Times New Roman"/>
          <w:color w:val="auto"/>
          <w:sz w:val="28"/>
          <w:szCs w:val="28"/>
        </w:rPr>
        <w:t xml:space="preserve">, der </w:t>
      </w:r>
      <w:r w:rsidR="008F04EE" w:rsidRPr="00C544C9">
        <w:rPr>
          <w:rFonts w:cs="Times New Roman"/>
          <w:color w:val="auto"/>
          <w:sz w:val="28"/>
          <w:szCs w:val="28"/>
        </w:rPr>
        <w:t xml:space="preserve">Städtischen Musikschule </w:t>
      </w:r>
      <w:r w:rsidR="004C55B6" w:rsidRPr="00C544C9">
        <w:rPr>
          <w:rFonts w:cs="Times New Roman"/>
          <w:color w:val="auto"/>
          <w:sz w:val="28"/>
          <w:szCs w:val="28"/>
        </w:rPr>
        <w:t xml:space="preserve">„Alfred Wagner“, </w:t>
      </w:r>
      <w:r w:rsidR="0009510F" w:rsidRPr="00C544C9">
        <w:rPr>
          <w:rFonts w:cs="Times New Roman"/>
          <w:color w:val="auto"/>
          <w:sz w:val="28"/>
          <w:szCs w:val="28"/>
        </w:rPr>
        <w:t>de</w:t>
      </w:r>
      <w:r w:rsidR="005D3F03" w:rsidRPr="00C544C9">
        <w:rPr>
          <w:rFonts w:cs="Times New Roman"/>
          <w:color w:val="auto"/>
          <w:sz w:val="28"/>
          <w:szCs w:val="28"/>
        </w:rPr>
        <w:t>r Stadtbücherei,</w:t>
      </w:r>
      <w:r w:rsidR="00A96A82" w:rsidRPr="00C544C9">
        <w:rPr>
          <w:rFonts w:cs="Times New Roman"/>
          <w:color w:val="auto"/>
          <w:sz w:val="28"/>
          <w:szCs w:val="28"/>
        </w:rPr>
        <w:t xml:space="preserve"> der Volkshochschule, </w:t>
      </w:r>
      <w:r w:rsidR="005D3F03" w:rsidRPr="00C544C9">
        <w:rPr>
          <w:rFonts w:cs="Times New Roman"/>
          <w:color w:val="auto"/>
          <w:sz w:val="28"/>
          <w:szCs w:val="28"/>
        </w:rPr>
        <w:t xml:space="preserve"> der Sternwarte, de</w:t>
      </w:r>
      <w:r w:rsidR="004C55B6" w:rsidRPr="00C544C9">
        <w:rPr>
          <w:rFonts w:cs="Times New Roman"/>
          <w:color w:val="auto"/>
          <w:sz w:val="28"/>
          <w:szCs w:val="28"/>
        </w:rPr>
        <w:t>s Waffenmuseum</w:t>
      </w:r>
      <w:r w:rsidR="005D3F03" w:rsidRPr="00C544C9">
        <w:rPr>
          <w:rFonts w:cs="Times New Roman"/>
          <w:color w:val="auto"/>
          <w:sz w:val="28"/>
          <w:szCs w:val="28"/>
        </w:rPr>
        <w:t>s, de</w:t>
      </w:r>
      <w:r w:rsidR="004C55B6" w:rsidRPr="00C544C9">
        <w:rPr>
          <w:rFonts w:cs="Times New Roman"/>
          <w:color w:val="auto"/>
          <w:sz w:val="28"/>
          <w:szCs w:val="28"/>
        </w:rPr>
        <w:t>s Fahrzeugmuseum</w:t>
      </w:r>
      <w:r w:rsidR="005D3F03" w:rsidRPr="00C544C9">
        <w:rPr>
          <w:rFonts w:cs="Times New Roman"/>
          <w:color w:val="auto"/>
          <w:sz w:val="28"/>
          <w:szCs w:val="28"/>
        </w:rPr>
        <w:t>s, des Museums</w:t>
      </w:r>
      <w:r w:rsidR="004C55B6" w:rsidRPr="00C544C9">
        <w:rPr>
          <w:rFonts w:cs="Times New Roman"/>
          <w:color w:val="auto"/>
          <w:sz w:val="28"/>
          <w:szCs w:val="28"/>
        </w:rPr>
        <w:t xml:space="preserve"> </w:t>
      </w:r>
      <w:r w:rsidR="00C6326E" w:rsidRPr="00C544C9">
        <w:rPr>
          <w:rFonts w:cs="Times New Roman"/>
          <w:color w:val="auto"/>
          <w:sz w:val="28"/>
          <w:szCs w:val="28"/>
        </w:rPr>
        <w:t xml:space="preserve">Schwarzer Crux sowie </w:t>
      </w:r>
      <w:r w:rsidR="00AC4982" w:rsidRPr="00C544C9">
        <w:rPr>
          <w:rFonts w:cs="Times New Roman"/>
          <w:color w:val="auto"/>
          <w:sz w:val="28"/>
          <w:szCs w:val="28"/>
        </w:rPr>
        <w:t xml:space="preserve">des Museums </w:t>
      </w:r>
      <w:r w:rsidR="004C55B6" w:rsidRPr="00C544C9">
        <w:rPr>
          <w:rFonts w:cs="Times New Roman"/>
          <w:color w:val="auto"/>
          <w:sz w:val="28"/>
          <w:szCs w:val="28"/>
        </w:rPr>
        <w:t xml:space="preserve">in </w:t>
      </w:r>
      <w:proofErr w:type="spellStart"/>
      <w:r w:rsidR="004C55B6" w:rsidRPr="00C544C9">
        <w:rPr>
          <w:rFonts w:cs="Times New Roman"/>
          <w:color w:val="auto"/>
          <w:sz w:val="28"/>
          <w:szCs w:val="28"/>
        </w:rPr>
        <w:t>Geh</w:t>
      </w:r>
      <w:r w:rsidR="00AC4982" w:rsidRPr="00C544C9">
        <w:rPr>
          <w:rFonts w:cs="Times New Roman"/>
          <w:color w:val="auto"/>
          <w:sz w:val="28"/>
          <w:szCs w:val="28"/>
        </w:rPr>
        <w:t>lberg</w:t>
      </w:r>
      <w:proofErr w:type="spellEnd"/>
      <w:r w:rsidR="00AC4982" w:rsidRPr="00C544C9">
        <w:rPr>
          <w:rFonts w:cs="Times New Roman"/>
          <w:color w:val="auto"/>
          <w:sz w:val="28"/>
          <w:szCs w:val="28"/>
        </w:rPr>
        <w:t>, das</w:t>
      </w:r>
      <w:r w:rsidR="0013087E" w:rsidRPr="00C544C9">
        <w:rPr>
          <w:rFonts w:cs="Times New Roman"/>
          <w:color w:val="auto"/>
          <w:sz w:val="28"/>
          <w:szCs w:val="28"/>
        </w:rPr>
        <w:t xml:space="preserve"> zu einem Museumspark</w:t>
      </w:r>
      <w:r w:rsidR="004C55B6" w:rsidRPr="00C544C9">
        <w:rPr>
          <w:rFonts w:cs="Times New Roman"/>
          <w:color w:val="auto"/>
          <w:sz w:val="28"/>
          <w:szCs w:val="28"/>
        </w:rPr>
        <w:t xml:space="preserve"> zu </w:t>
      </w:r>
      <w:r w:rsidR="00AC4982" w:rsidRPr="00C544C9">
        <w:rPr>
          <w:rFonts w:cs="Times New Roman"/>
          <w:color w:val="auto"/>
          <w:sz w:val="28"/>
          <w:szCs w:val="28"/>
        </w:rPr>
        <w:t>entwickeln ist</w:t>
      </w:r>
      <w:r w:rsidR="004C55B6" w:rsidRPr="00C544C9">
        <w:rPr>
          <w:rFonts w:cs="Times New Roman"/>
          <w:color w:val="auto"/>
          <w:sz w:val="28"/>
          <w:szCs w:val="28"/>
        </w:rPr>
        <w:t xml:space="preserve">. </w:t>
      </w:r>
    </w:p>
    <w:p w:rsidR="0009510F" w:rsidRPr="00C544C9" w:rsidRDefault="0009510F" w:rsidP="00045BF0">
      <w:pPr>
        <w:jc w:val="both"/>
        <w:rPr>
          <w:rFonts w:cs="Times New Roman"/>
          <w:sz w:val="28"/>
          <w:szCs w:val="28"/>
        </w:rPr>
      </w:pPr>
      <w:r w:rsidRPr="00C544C9">
        <w:rPr>
          <w:rFonts w:cs="Times New Roman"/>
          <w:sz w:val="28"/>
          <w:szCs w:val="28"/>
        </w:rPr>
        <w:t>Die kulturellen Vereine und Veranstaltungstr</w:t>
      </w:r>
      <w:r w:rsidR="00AC4982" w:rsidRPr="00C544C9">
        <w:rPr>
          <w:rFonts w:cs="Times New Roman"/>
          <w:sz w:val="28"/>
          <w:szCs w:val="28"/>
        </w:rPr>
        <w:t>äger sollen unterstützt werden.</w:t>
      </w:r>
      <w:r w:rsidRPr="00C544C9">
        <w:rPr>
          <w:rFonts w:cs="Times New Roman"/>
          <w:sz w:val="28"/>
          <w:szCs w:val="28"/>
        </w:rPr>
        <w:t xml:space="preserve"> U</w:t>
      </w:r>
      <w:r w:rsidRPr="00C544C9">
        <w:rPr>
          <w:rFonts w:eastAsia="Times New Roman" w:cs="Times New Roman"/>
          <w:sz w:val="28"/>
          <w:szCs w:val="28"/>
        </w:rPr>
        <w:t xml:space="preserve">m die Effizienz </w:t>
      </w:r>
      <w:r w:rsidR="00CA52CF" w:rsidRPr="00C544C9">
        <w:rPr>
          <w:rFonts w:eastAsia="Times New Roman" w:cs="Times New Roman"/>
          <w:sz w:val="28"/>
          <w:szCs w:val="28"/>
        </w:rPr>
        <w:t xml:space="preserve">und </w:t>
      </w:r>
      <w:r w:rsidRPr="00C544C9">
        <w:rPr>
          <w:rFonts w:eastAsia="Times New Roman" w:cs="Times New Roman"/>
          <w:sz w:val="28"/>
          <w:szCs w:val="28"/>
        </w:rPr>
        <w:t xml:space="preserve">ihre Wirksamkeit zu erhöhen, </w:t>
      </w:r>
      <w:r w:rsidR="00CA52CF" w:rsidRPr="00C544C9">
        <w:rPr>
          <w:rFonts w:eastAsia="Times New Roman" w:cs="Times New Roman"/>
          <w:sz w:val="28"/>
          <w:szCs w:val="28"/>
        </w:rPr>
        <w:t>sind ihre materiellen und finanziellen Möglichkeiten zu bündeln und zu forcieren.</w:t>
      </w:r>
      <w:r w:rsidRPr="00C544C9">
        <w:rPr>
          <w:rFonts w:cs="Times New Roman"/>
          <w:sz w:val="28"/>
          <w:szCs w:val="28"/>
        </w:rPr>
        <w:t xml:space="preserve"> </w:t>
      </w:r>
    </w:p>
    <w:p w:rsidR="009D3F69" w:rsidRPr="00C544C9" w:rsidRDefault="009D3F69" w:rsidP="00045BF0">
      <w:pPr>
        <w:jc w:val="both"/>
        <w:rPr>
          <w:rFonts w:cs="Times New Roman"/>
          <w:sz w:val="28"/>
          <w:szCs w:val="28"/>
        </w:rPr>
      </w:pPr>
      <w:r w:rsidRPr="00C544C9">
        <w:rPr>
          <w:rFonts w:cs="Times New Roman"/>
          <w:sz w:val="28"/>
          <w:szCs w:val="28"/>
        </w:rPr>
        <w:t xml:space="preserve">Dem </w:t>
      </w:r>
      <w:proofErr w:type="spellStart"/>
      <w:r w:rsidRPr="00C544C9">
        <w:rPr>
          <w:rFonts w:cs="Times New Roman"/>
          <w:sz w:val="28"/>
          <w:szCs w:val="28"/>
        </w:rPr>
        <w:t>Congress</w:t>
      </w:r>
      <w:proofErr w:type="spellEnd"/>
      <w:r w:rsidRPr="00C544C9">
        <w:rPr>
          <w:rFonts w:cs="Times New Roman"/>
          <w:sz w:val="28"/>
          <w:szCs w:val="28"/>
        </w:rPr>
        <w:t xml:space="preserve"> Centrum gehört das öffentliche Interesse der Stadt bei der Wahrnehmung seiner Funktion als </w:t>
      </w:r>
      <w:r w:rsidR="005F28A6" w:rsidRPr="00C544C9">
        <w:rPr>
          <w:rFonts w:cs="Times New Roman"/>
          <w:sz w:val="28"/>
          <w:szCs w:val="28"/>
        </w:rPr>
        <w:t xml:space="preserve">überregionaler </w:t>
      </w:r>
      <w:r w:rsidRPr="00C544C9">
        <w:rPr>
          <w:rFonts w:cs="Times New Roman"/>
          <w:sz w:val="28"/>
          <w:szCs w:val="28"/>
        </w:rPr>
        <w:t>Kultur-, Tagungs- und Messestandort</w:t>
      </w:r>
      <w:r w:rsidR="005F28A6" w:rsidRPr="00C544C9">
        <w:rPr>
          <w:rFonts w:cs="Times New Roman"/>
          <w:sz w:val="28"/>
          <w:szCs w:val="28"/>
        </w:rPr>
        <w:t xml:space="preserve">. </w:t>
      </w:r>
    </w:p>
    <w:p w:rsidR="00F97D54" w:rsidRPr="00C544C9" w:rsidRDefault="00F97D54" w:rsidP="00045BF0">
      <w:pPr>
        <w:jc w:val="both"/>
        <w:rPr>
          <w:rFonts w:eastAsia="Times New Roman" w:cs="Times New Roman"/>
          <w:sz w:val="28"/>
          <w:szCs w:val="28"/>
        </w:rPr>
      </w:pPr>
      <w:r w:rsidRPr="00C544C9">
        <w:rPr>
          <w:rFonts w:eastAsia="Times New Roman" w:cs="Times New Roman"/>
          <w:sz w:val="28"/>
          <w:szCs w:val="28"/>
        </w:rPr>
        <w:t>Die Linke</w:t>
      </w:r>
      <w:r w:rsidR="00373620" w:rsidRPr="00C544C9">
        <w:rPr>
          <w:rFonts w:eastAsia="Times New Roman" w:cs="Times New Roman"/>
          <w:sz w:val="28"/>
          <w:szCs w:val="28"/>
        </w:rPr>
        <w:t xml:space="preserve"> </w:t>
      </w:r>
      <w:r w:rsidRPr="00C544C9">
        <w:rPr>
          <w:rFonts w:eastAsia="Times New Roman" w:cs="Times New Roman"/>
          <w:sz w:val="28"/>
          <w:szCs w:val="28"/>
        </w:rPr>
        <w:t xml:space="preserve">betrachtet die Förderung des Sportes als eine gesundheitliche und soziale Aufgabe, deren stabile Finanzierung laut Sportfördergesetz gewährleistet werden muss. </w:t>
      </w:r>
      <w:r w:rsidRPr="00C544C9">
        <w:rPr>
          <w:rFonts w:cs="Times New Roman"/>
          <w:sz w:val="28"/>
          <w:szCs w:val="28"/>
        </w:rPr>
        <w:t xml:space="preserve">Die Unterstützung des Suhler Stadtsportbundes sowie der zahlreichen Sportvereine, einschließlich der Bereitstellung von entsprechenden Sporteinrichtungen zur Absicherung des Übungs-, Trainings- und Wettkampfbetriebes </w:t>
      </w:r>
      <w:r w:rsidRPr="00C544C9">
        <w:rPr>
          <w:rFonts w:cs="Times New Roman"/>
          <w:sz w:val="28"/>
          <w:szCs w:val="28"/>
        </w:rPr>
        <w:lastRenderedPageBreak/>
        <w:t>ist eine kommunale</w:t>
      </w:r>
      <w:r w:rsidR="00681135" w:rsidRPr="00C544C9">
        <w:rPr>
          <w:rFonts w:cs="Times New Roman"/>
          <w:sz w:val="28"/>
          <w:szCs w:val="28"/>
        </w:rPr>
        <w:t xml:space="preserve"> Pflichtaufgabe. Dazu gehören auch</w:t>
      </w:r>
      <w:r w:rsidRPr="00C544C9">
        <w:rPr>
          <w:rFonts w:cs="Times New Roman"/>
          <w:sz w:val="28"/>
          <w:szCs w:val="28"/>
        </w:rPr>
        <w:t xml:space="preserve"> weitere sportliche Angebote für Kinder und Jugendliche, für Gäste und Touristen.</w:t>
      </w:r>
    </w:p>
    <w:p w:rsidR="00F97D54" w:rsidRPr="00C544C9" w:rsidRDefault="00F97D54" w:rsidP="00045BF0">
      <w:pPr>
        <w:jc w:val="both"/>
        <w:rPr>
          <w:rFonts w:eastAsia="Times New Roman" w:cs="Times New Roman"/>
          <w:sz w:val="28"/>
          <w:szCs w:val="28"/>
        </w:rPr>
      </w:pPr>
    </w:p>
    <w:p w:rsidR="00F97D54" w:rsidRPr="00C544C9" w:rsidRDefault="00F97D54" w:rsidP="00045BF0">
      <w:pPr>
        <w:jc w:val="both"/>
        <w:rPr>
          <w:rFonts w:eastAsia="Times New Roman" w:cs="Times New Roman"/>
          <w:sz w:val="28"/>
          <w:szCs w:val="28"/>
        </w:rPr>
      </w:pPr>
      <w:r w:rsidRPr="00C544C9">
        <w:rPr>
          <w:rFonts w:eastAsia="Times New Roman" w:cs="Times New Roman"/>
          <w:sz w:val="28"/>
          <w:szCs w:val="28"/>
        </w:rPr>
        <w:t>Prioritäten der Sportförderung in Umsetzung de</w:t>
      </w:r>
      <w:r w:rsidR="00A96A82" w:rsidRPr="00C544C9">
        <w:rPr>
          <w:rFonts w:eastAsia="Times New Roman" w:cs="Times New Roman"/>
          <w:sz w:val="28"/>
          <w:szCs w:val="28"/>
        </w:rPr>
        <w:t xml:space="preserve">r </w:t>
      </w:r>
      <w:proofErr w:type="spellStart"/>
      <w:r w:rsidR="00A96A82" w:rsidRPr="00C544C9">
        <w:rPr>
          <w:rFonts w:eastAsia="Times New Roman" w:cs="Times New Roman"/>
          <w:sz w:val="28"/>
          <w:szCs w:val="28"/>
        </w:rPr>
        <w:t>Sportstättenleitplanung</w:t>
      </w:r>
      <w:proofErr w:type="spellEnd"/>
      <w:r w:rsidR="00A96A82" w:rsidRPr="00C544C9">
        <w:rPr>
          <w:rFonts w:eastAsia="Times New Roman" w:cs="Times New Roman"/>
          <w:sz w:val="28"/>
          <w:szCs w:val="28"/>
        </w:rPr>
        <w:t xml:space="preserve"> </w:t>
      </w:r>
      <w:r w:rsidRPr="00C544C9">
        <w:rPr>
          <w:rFonts w:eastAsia="Times New Roman" w:cs="Times New Roman"/>
          <w:sz w:val="28"/>
          <w:szCs w:val="28"/>
        </w:rPr>
        <w:t>der Stadt sind:</w:t>
      </w:r>
    </w:p>
    <w:p w:rsidR="00F97D54" w:rsidRPr="00C544C9" w:rsidRDefault="00F97D54" w:rsidP="00045BF0">
      <w:pPr>
        <w:pStyle w:val="Listenabsatz"/>
        <w:numPr>
          <w:ilvl w:val="0"/>
          <w:numId w:val="21"/>
        </w:numPr>
        <w:jc w:val="both"/>
        <w:rPr>
          <w:rFonts w:eastAsia="Times New Roman" w:cs="Times New Roman"/>
          <w:sz w:val="28"/>
          <w:szCs w:val="28"/>
        </w:rPr>
      </w:pPr>
      <w:r w:rsidRPr="00C544C9">
        <w:rPr>
          <w:rFonts w:eastAsia="Times New Roman" w:cs="Times New Roman"/>
          <w:sz w:val="28"/>
          <w:szCs w:val="28"/>
        </w:rPr>
        <w:t xml:space="preserve">die Neugestaltung des Aue- </w:t>
      </w:r>
      <w:proofErr w:type="spellStart"/>
      <w:r w:rsidRPr="00C544C9">
        <w:rPr>
          <w:rFonts w:eastAsia="Times New Roman" w:cs="Times New Roman"/>
          <w:sz w:val="28"/>
          <w:szCs w:val="28"/>
        </w:rPr>
        <w:t>Sportparkes</w:t>
      </w:r>
      <w:proofErr w:type="spellEnd"/>
      <w:r w:rsidRPr="00C544C9">
        <w:rPr>
          <w:rFonts w:eastAsia="Times New Roman" w:cs="Times New Roman"/>
          <w:sz w:val="28"/>
          <w:szCs w:val="28"/>
        </w:rPr>
        <w:t>,</w:t>
      </w:r>
    </w:p>
    <w:p w:rsidR="00F97D54" w:rsidRPr="00C544C9" w:rsidRDefault="00F97D54" w:rsidP="00045BF0">
      <w:pPr>
        <w:pStyle w:val="Listenabsatz"/>
        <w:numPr>
          <w:ilvl w:val="0"/>
          <w:numId w:val="21"/>
        </w:numPr>
        <w:jc w:val="both"/>
        <w:rPr>
          <w:rFonts w:eastAsia="Times New Roman" w:cs="Times New Roman"/>
          <w:sz w:val="28"/>
          <w:szCs w:val="28"/>
        </w:rPr>
      </w:pPr>
      <w:r w:rsidRPr="00C544C9">
        <w:rPr>
          <w:rFonts w:eastAsia="Times New Roman" w:cs="Times New Roman"/>
          <w:sz w:val="28"/>
          <w:szCs w:val="28"/>
        </w:rPr>
        <w:t xml:space="preserve">das Schießsportzentrum </w:t>
      </w:r>
      <w:r w:rsidRPr="00C544C9">
        <w:rPr>
          <w:rFonts w:cs="Times New Roman"/>
          <w:sz w:val="28"/>
          <w:szCs w:val="28"/>
        </w:rPr>
        <w:t xml:space="preserve">als internationale Wettkampfstätte, </w:t>
      </w:r>
      <w:r w:rsidR="00681135" w:rsidRPr="00C544C9">
        <w:rPr>
          <w:rFonts w:cs="Times New Roman"/>
          <w:sz w:val="28"/>
          <w:szCs w:val="28"/>
        </w:rPr>
        <w:t xml:space="preserve">das </w:t>
      </w:r>
      <w:r w:rsidRPr="00C544C9">
        <w:rPr>
          <w:rFonts w:cs="Times New Roman"/>
          <w:sz w:val="28"/>
          <w:szCs w:val="28"/>
        </w:rPr>
        <w:t>a</w:t>
      </w:r>
      <w:r w:rsidRPr="00C544C9">
        <w:rPr>
          <w:rFonts w:eastAsia="Times New Roman" w:cs="Times New Roman"/>
          <w:sz w:val="28"/>
          <w:szCs w:val="28"/>
        </w:rPr>
        <w:t>ls Leistungssportzentrum u</w:t>
      </w:r>
      <w:r w:rsidR="00681135" w:rsidRPr="00C544C9">
        <w:rPr>
          <w:rFonts w:eastAsia="Times New Roman" w:cs="Times New Roman"/>
          <w:sz w:val="28"/>
          <w:szCs w:val="28"/>
        </w:rPr>
        <w:t>nd</w:t>
      </w:r>
      <w:r w:rsidRPr="00C544C9">
        <w:rPr>
          <w:rFonts w:eastAsia="Times New Roman" w:cs="Times New Roman"/>
          <w:sz w:val="28"/>
          <w:szCs w:val="28"/>
        </w:rPr>
        <w:t xml:space="preserve"> touristische Attraktion</w:t>
      </w:r>
      <w:r w:rsidR="000C239D" w:rsidRPr="00C544C9">
        <w:rPr>
          <w:rFonts w:cs="Times New Roman"/>
          <w:sz w:val="28"/>
          <w:szCs w:val="28"/>
        </w:rPr>
        <w:t xml:space="preserve"> effizient gestaltet und schrittweise saniert werden </w:t>
      </w:r>
      <w:r w:rsidR="00FD6B1B" w:rsidRPr="00C544C9">
        <w:rPr>
          <w:rFonts w:cs="Times New Roman"/>
          <w:sz w:val="28"/>
          <w:szCs w:val="28"/>
        </w:rPr>
        <w:t>muss, um weiter an Attraktivität zu</w:t>
      </w:r>
      <w:r w:rsidR="000C239D" w:rsidRPr="00C544C9">
        <w:rPr>
          <w:rFonts w:cs="Times New Roman"/>
          <w:sz w:val="28"/>
          <w:szCs w:val="28"/>
        </w:rPr>
        <w:t xml:space="preserve"> gewinnen</w:t>
      </w:r>
      <w:r w:rsidR="00FD6B1B" w:rsidRPr="00C544C9">
        <w:rPr>
          <w:rFonts w:eastAsia="Times New Roman" w:cs="Times New Roman"/>
          <w:sz w:val="28"/>
          <w:szCs w:val="28"/>
        </w:rPr>
        <w:t>,</w:t>
      </w:r>
    </w:p>
    <w:p w:rsidR="00F97D54" w:rsidRPr="00C544C9" w:rsidRDefault="00F97D54" w:rsidP="00045BF0">
      <w:pPr>
        <w:pStyle w:val="Listenabsatz"/>
        <w:numPr>
          <w:ilvl w:val="0"/>
          <w:numId w:val="21"/>
        </w:numPr>
        <w:jc w:val="both"/>
        <w:rPr>
          <w:rFonts w:eastAsia="Times New Roman" w:cs="Times New Roman"/>
          <w:sz w:val="28"/>
          <w:szCs w:val="28"/>
        </w:rPr>
      </w:pPr>
      <w:r w:rsidRPr="00C544C9">
        <w:rPr>
          <w:rFonts w:eastAsia="Times New Roman" w:cs="Times New Roman"/>
          <w:sz w:val="28"/>
          <w:szCs w:val="28"/>
        </w:rPr>
        <w:t>die Sporthalle W</w:t>
      </w:r>
      <w:r w:rsidR="00681135" w:rsidRPr="00C544C9">
        <w:rPr>
          <w:rFonts w:eastAsia="Times New Roman" w:cs="Times New Roman"/>
          <w:sz w:val="28"/>
          <w:szCs w:val="28"/>
        </w:rPr>
        <w:t>olfsgrube und</w:t>
      </w:r>
      <w:r w:rsidRPr="00C544C9">
        <w:rPr>
          <w:rFonts w:eastAsia="Times New Roman" w:cs="Times New Roman"/>
          <w:sz w:val="28"/>
          <w:szCs w:val="28"/>
        </w:rPr>
        <w:t xml:space="preserve"> ihre weitere materielle Ausgestaltung für den L</w:t>
      </w:r>
      <w:r w:rsidR="00681135" w:rsidRPr="00C544C9">
        <w:rPr>
          <w:rFonts w:eastAsia="Times New Roman" w:cs="Times New Roman"/>
          <w:sz w:val="28"/>
          <w:szCs w:val="28"/>
        </w:rPr>
        <w:t>eistungs-Schul-und Vereinssport</w:t>
      </w:r>
      <w:r w:rsidRPr="00C544C9">
        <w:rPr>
          <w:rFonts w:eastAsia="Times New Roman" w:cs="Times New Roman"/>
          <w:sz w:val="28"/>
          <w:szCs w:val="28"/>
        </w:rPr>
        <w:t>,</w:t>
      </w:r>
    </w:p>
    <w:p w:rsidR="00F97D54" w:rsidRPr="00C544C9" w:rsidRDefault="00F97D54" w:rsidP="00045BF0">
      <w:pPr>
        <w:pStyle w:val="Listenabsatz"/>
        <w:numPr>
          <w:ilvl w:val="0"/>
          <w:numId w:val="21"/>
        </w:numPr>
        <w:jc w:val="both"/>
        <w:rPr>
          <w:rFonts w:eastAsia="Times New Roman" w:cs="Times New Roman"/>
          <w:sz w:val="28"/>
          <w:szCs w:val="28"/>
        </w:rPr>
      </w:pPr>
      <w:r w:rsidRPr="00C544C9">
        <w:rPr>
          <w:rFonts w:eastAsia="Times New Roman" w:cs="Times New Roman"/>
          <w:sz w:val="28"/>
          <w:szCs w:val="28"/>
        </w:rPr>
        <w:t xml:space="preserve">die Gewährleistung </w:t>
      </w:r>
      <w:proofErr w:type="spellStart"/>
      <w:r w:rsidRPr="00C544C9">
        <w:rPr>
          <w:rFonts w:eastAsia="Times New Roman" w:cs="Times New Roman"/>
          <w:sz w:val="28"/>
          <w:szCs w:val="28"/>
        </w:rPr>
        <w:t>barrierefreier</w:t>
      </w:r>
      <w:proofErr w:type="spellEnd"/>
      <w:r w:rsidRPr="00C544C9">
        <w:rPr>
          <w:rFonts w:eastAsia="Times New Roman" w:cs="Times New Roman"/>
          <w:sz w:val="28"/>
          <w:szCs w:val="28"/>
        </w:rPr>
        <w:t xml:space="preserve"> Zugänge zu den Sportstätten,</w:t>
      </w:r>
    </w:p>
    <w:p w:rsidR="0061188F" w:rsidRPr="00C544C9" w:rsidRDefault="0061188F" w:rsidP="0061188F">
      <w:pPr>
        <w:pStyle w:val="Listenabsatz1"/>
        <w:numPr>
          <w:ilvl w:val="0"/>
          <w:numId w:val="30"/>
        </w:numPr>
        <w:jc w:val="both"/>
        <w:rPr>
          <w:rFonts w:eastAsia="Times New Roman" w:cs="Times New Roman"/>
          <w:sz w:val="28"/>
          <w:szCs w:val="28"/>
        </w:rPr>
      </w:pPr>
      <w:r w:rsidRPr="00C544C9">
        <w:rPr>
          <w:rFonts w:eastAsia="Times New Roman" w:cs="Times New Roman"/>
          <w:sz w:val="28"/>
          <w:szCs w:val="28"/>
        </w:rPr>
        <w:t xml:space="preserve">der Erhalt der Freibäder in den Ortsteilen </w:t>
      </w:r>
      <w:proofErr w:type="spellStart"/>
      <w:r w:rsidRPr="00C544C9">
        <w:rPr>
          <w:rFonts w:eastAsia="Times New Roman" w:cs="Times New Roman"/>
          <w:color w:val="auto"/>
          <w:sz w:val="28"/>
          <w:szCs w:val="28"/>
        </w:rPr>
        <w:t>Dietzhausen</w:t>
      </w:r>
      <w:proofErr w:type="spellEnd"/>
      <w:r w:rsidRPr="00C544C9">
        <w:rPr>
          <w:rFonts w:eastAsia="Times New Roman" w:cs="Times New Roman"/>
          <w:color w:val="auto"/>
          <w:sz w:val="28"/>
          <w:szCs w:val="28"/>
        </w:rPr>
        <w:t xml:space="preserve"> und </w:t>
      </w:r>
      <w:proofErr w:type="spellStart"/>
      <w:r w:rsidRPr="00C544C9">
        <w:rPr>
          <w:rFonts w:eastAsia="Times New Roman" w:cs="Times New Roman"/>
          <w:color w:val="auto"/>
          <w:sz w:val="28"/>
          <w:szCs w:val="28"/>
        </w:rPr>
        <w:t>Heidersbach</w:t>
      </w:r>
      <w:proofErr w:type="spellEnd"/>
      <w:r w:rsidRPr="00C544C9">
        <w:rPr>
          <w:rFonts w:eastAsia="Times New Roman" w:cs="Times New Roman"/>
          <w:color w:val="FF0000"/>
          <w:sz w:val="28"/>
          <w:szCs w:val="28"/>
        </w:rPr>
        <w:t xml:space="preserve"> </w:t>
      </w:r>
      <w:r w:rsidRPr="00C544C9">
        <w:rPr>
          <w:rFonts w:eastAsia="Times New Roman" w:cs="Times New Roman"/>
          <w:sz w:val="28"/>
          <w:szCs w:val="28"/>
        </w:rPr>
        <w:t xml:space="preserve">sowie die </w:t>
      </w:r>
      <w:r w:rsidR="00A96A82" w:rsidRPr="00C544C9">
        <w:rPr>
          <w:rFonts w:eastAsia="Times New Roman" w:cs="Times New Roman"/>
          <w:sz w:val="28"/>
          <w:szCs w:val="28"/>
        </w:rPr>
        <w:t xml:space="preserve">grundhaften </w:t>
      </w:r>
      <w:r w:rsidRPr="00C544C9">
        <w:rPr>
          <w:rFonts w:eastAsia="Times New Roman" w:cs="Times New Roman"/>
          <w:color w:val="FF0000"/>
          <w:sz w:val="28"/>
          <w:szCs w:val="28"/>
        </w:rPr>
        <w:t xml:space="preserve"> </w:t>
      </w:r>
      <w:r w:rsidRPr="00C544C9">
        <w:rPr>
          <w:rFonts w:eastAsia="Times New Roman" w:cs="Times New Roman"/>
          <w:color w:val="auto"/>
          <w:sz w:val="28"/>
          <w:szCs w:val="28"/>
        </w:rPr>
        <w:t>Sanierung</w:t>
      </w:r>
      <w:r w:rsidRPr="00C544C9">
        <w:rPr>
          <w:rFonts w:eastAsia="Times New Roman" w:cs="Times New Roman"/>
          <w:sz w:val="28"/>
          <w:szCs w:val="28"/>
        </w:rPr>
        <w:t xml:space="preserve"> des </w:t>
      </w:r>
      <w:proofErr w:type="spellStart"/>
      <w:r w:rsidRPr="00C544C9">
        <w:rPr>
          <w:rFonts w:eastAsia="Times New Roman" w:cs="Times New Roman"/>
          <w:sz w:val="28"/>
          <w:szCs w:val="28"/>
        </w:rPr>
        <w:t>Ottlilienbades</w:t>
      </w:r>
      <w:proofErr w:type="spellEnd"/>
    </w:p>
    <w:p w:rsidR="005B08FD" w:rsidRPr="00C544C9" w:rsidRDefault="003A7DBD" w:rsidP="002B5452">
      <w:pPr>
        <w:pStyle w:val="Listenabsatz"/>
        <w:numPr>
          <w:ilvl w:val="0"/>
          <w:numId w:val="21"/>
        </w:numPr>
        <w:jc w:val="both"/>
        <w:rPr>
          <w:rFonts w:eastAsia="Times New Roman" w:cs="Times New Roman"/>
          <w:sz w:val="28"/>
          <w:szCs w:val="28"/>
        </w:rPr>
      </w:pPr>
      <w:r w:rsidRPr="00C544C9">
        <w:rPr>
          <w:rFonts w:eastAsia="Times New Roman" w:cs="Times New Roman"/>
          <w:sz w:val="28"/>
          <w:szCs w:val="28"/>
        </w:rPr>
        <w:t>g</w:t>
      </w:r>
      <w:r w:rsidR="00A40C66" w:rsidRPr="00C544C9">
        <w:rPr>
          <w:rFonts w:eastAsia="Times New Roman" w:cs="Times New Roman"/>
          <w:sz w:val="28"/>
          <w:szCs w:val="28"/>
        </w:rPr>
        <w:t xml:space="preserve">ute Möglichkeiten für den Wintersport, insbesondere durch Kooperation der „Winterwelt Schmiedefeld“ mit den Möglichkeiten in </w:t>
      </w:r>
      <w:proofErr w:type="spellStart"/>
      <w:r w:rsidR="00A40C66" w:rsidRPr="00C544C9">
        <w:rPr>
          <w:rFonts w:eastAsia="Times New Roman" w:cs="Times New Roman"/>
          <w:sz w:val="28"/>
          <w:szCs w:val="28"/>
        </w:rPr>
        <w:t>Gehlberg</w:t>
      </w:r>
      <w:proofErr w:type="spellEnd"/>
      <w:r w:rsidR="007958E5" w:rsidRPr="00C544C9">
        <w:rPr>
          <w:rFonts w:eastAsia="Times New Roman" w:cs="Times New Roman"/>
          <w:sz w:val="28"/>
          <w:szCs w:val="28"/>
        </w:rPr>
        <w:t>/Schneekopf</w:t>
      </w:r>
      <w:r w:rsidR="00A40C66" w:rsidRPr="00C544C9">
        <w:rPr>
          <w:rFonts w:eastAsia="Times New Roman" w:cs="Times New Roman"/>
          <w:sz w:val="28"/>
          <w:szCs w:val="28"/>
        </w:rPr>
        <w:t xml:space="preserve">, </w:t>
      </w:r>
      <w:r w:rsidR="007958E5" w:rsidRPr="00C544C9">
        <w:rPr>
          <w:rFonts w:eastAsia="Times New Roman" w:cs="Times New Roman"/>
          <w:sz w:val="28"/>
          <w:szCs w:val="28"/>
        </w:rPr>
        <w:t xml:space="preserve">in </w:t>
      </w:r>
      <w:r w:rsidR="00A40C66" w:rsidRPr="00C544C9">
        <w:rPr>
          <w:rFonts w:eastAsia="Times New Roman" w:cs="Times New Roman"/>
          <w:sz w:val="28"/>
          <w:szCs w:val="28"/>
        </w:rPr>
        <w:t xml:space="preserve">Goldlauter </w:t>
      </w:r>
      <w:r w:rsidR="00681135" w:rsidRPr="00C544C9">
        <w:rPr>
          <w:rFonts w:eastAsia="Times New Roman" w:cs="Times New Roman"/>
          <w:sz w:val="28"/>
          <w:szCs w:val="28"/>
        </w:rPr>
        <w:t xml:space="preserve">- </w:t>
      </w:r>
      <w:proofErr w:type="spellStart"/>
      <w:r w:rsidR="00681135" w:rsidRPr="00C544C9">
        <w:rPr>
          <w:rFonts w:eastAsia="Times New Roman" w:cs="Times New Roman"/>
          <w:sz w:val="28"/>
          <w:szCs w:val="28"/>
        </w:rPr>
        <w:t>Heidersbach</w:t>
      </w:r>
      <w:proofErr w:type="spellEnd"/>
      <w:r w:rsidR="00681135" w:rsidRPr="00C544C9">
        <w:rPr>
          <w:rFonts w:eastAsia="Times New Roman" w:cs="Times New Roman"/>
          <w:sz w:val="28"/>
          <w:szCs w:val="28"/>
        </w:rPr>
        <w:t xml:space="preserve"> sowie mit Oberhof. </w:t>
      </w:r>
      <w:r w:rsidR="00A40C66" w:rsidRPr="00C544C9">
        <w:rPr>
          <w:rFonts w:eastAsia="Times New Roman" w:cs="Times New Roman"/>
          <w:sz w:val="28"/>
          <w:szCs w:val="28"/>
        </w:rPr>
        <w:t>Dazu</w:t>
      </w:r>
      <w:r w:rsidR="00FD6B1B" w:rsidRPr="00C544C9">
        <w:rPr>
          <w:rFonts w:eastAsia="Times New Roman" w:cs="Times New Roman"/>
          <w:sz w:val="28"/>
          <w:szCs w:val="28"/>
        </w:rPr>
        <w:t xml:space="preserve"> gehören auch bessere Verkehrsanbindungen </w:t>
      </w:r>
      <w:r w:rsidR="00A40C66" w:rsidRPr="00C544C9">
        <w:rPr>
          <w:rFonts w:eastAsia="Times New Roman" w:cs="Times New Roman"/>
          <w:sz w:val="28"/>
          <w:szCs w:val="28"/>
        </w:rPr>
        <w:t>und Parkmöglichkeiten.</w:t>
      </w:r>
    </w:p>
    <w:p w:rsidR="006A2863" w:rsidRPr="00C544C9" w:rsidRDefault="006A2863" w:rsidP="006A2863">
      <w:pPr>
        <w:jc w:val="both"/>
        <w:rPr>
          <w:rFonts w:eastAsia="Times New Roman" w:cs="Times New Roman"/>
          <w:sz w:val="28"/>
          <w:szCs w:val="28"/>
        </w:rPr>
      </w:pPr>
    </w:p>
    <w:p w:rsidR="00673206" w:rsidRPr="00C544C9" w:rsidRDefault="00C544C9" w:rsidP="00045BF0">
      <w:pPr>
        <w:ind w:left="426" w:hanging="426"/>
        <w:jc w:val="both"/>
        <w:rPr>
          <w:rFonts w:cs="Times New Roman"/>
          <w:b/>
          <w:sz w:val="28"/>
          <w:szCs w:val="28"/>
        </w:rPr>
      </w:pPr>
      <w:r w:rsidRPr="00C544C9">
        <w:rPr>
          <w:rFonts w:cs="Times New Roman"/>
          <w:b/>
          <w:sz w:val="28"/>
          <w:szCs w:val="28"/>
        </w:rPr>
        <w:t>7</w:t>
      </w:r>
      <w:r w:rsidR="00A96A82" w:rsidRPr="00C544C9">
        <w:rPr>
          <w:rFonts w:cs="Times New Roman"/>
          <w:b/>
          <w:sz w:val="28"/>
          <w:szCs w:val="28"/>
        </w:rPr>
        <w:t xml:space="preserve">. </w:t>
      </w:r>
      <w:r w:rsidR="00673206" w:rsidRPr="00C544C9">
        <w:rPr>
          <w:rFonts w:cs="Times New Roman"/>
          <w:b/>
          <w:sz w:val="28"/>
          <w:szCs w:val="28"/>
        </w:rPr>
        <w:t xml:space="preserve">Aktiv für effektive Infrastruktur, für Energiewende, für Umwelt -und Klimaschutz </w:t>
      </w:r>
    </w:p>
    <w:p w:rsidR="00673206" w:rsidRPr="00C544C9" w:rsidRDefault="00673206" w:rsidP="00045BF0">
      <w:pPr>
        <w:jc w:val="both"/>
        <w:rPr>
          <w:rFonts w:cs="Times New Roman"/>
          <w:b/>
          <w:sz w:val="28"/>
          <w:szCs w:val="28"/>
        </w:rPr>
      </w:pPr>
    </w:p>
    <w:p w:rsidR="00153304" w:rsidRPr="00C544C9" w:rsidRDefault="00673206" w:rsidP="00045BF0">
      <w:pPr>
        <w:pStyle w:val="Listenabsatz"/>
        <w:ind w:left="0"/>
        <w:jc w:val="both"/>
        <w:rPr>
          <w:rFonts w:cs="Times New Roman"/>
          <w:sz w:val="28"/>
          <w:szCs w:val="28"/>
        </w:rPr>
      </w:pPr>
      <w:r w:rsidRPr="00C544C9">
        <w:rPr>
          <w:rFonts w:cs="Times New Roman"/>
          <w:sz w:val="28"/>
          <w:szCs w:val="28"/>
        </w:rPr>
        <w:t xml:space="preserve">Die Stadt Suhl hat mit den städtischen Gesellschaften gute Voraussetzungen für eine funktionierende Infrastruktur, die wirtschaftlich,  kostensparend und ökologisch ist. Insbesondere der Eigenbetrieb Kommunalwirtschaftliche Dienstleistungen </w:t>
      </w:r>
      <w:r w:rsidR="00153304" w:rsidRPr="00C544C9">
        <w:rPr>
          <w:rFonts w:cs="Times New Roman"/>
          <w:sz w:val="28"/>
          <w:szCs w:val="28"/>
        </w:rPr>
        <w:t>S</w:t>
      </w:r>
      <w:r w:rsidRPr="00C544C9">
        <w:rPr>
          <w:rFonts w:cs="Times New Roman"/>
          <w:sz w:val="28"/>
          <w:szCs w:val="28"/>
        </w:rPr>
        <w:t>uhl (K</w:t>
      </w:r>
      <w:r w:rsidR="00153304" w:rsidRPr="00C544C9">
        <w:rPr>
          <w:rFonts w:cs="Times New Roman"/>
          <w:sz w:val="28"/>
          <w:szCs w:val="28"/>
        </w:rPr>
        <w:t xml:space="preserve">DS) leistet für Abfallwirtschaft, Straßenreinigung, Winterdienst, Verkehrssicherung und Friedhofswirtschaft mit seinen technischen und personellen Ressourcen </w:t>
      </w:r>
      <w:r w:rsidR="009143FF" w:rsidRPr="00C544C9">
        <w:rPr>
          <w:rFonts w:cs="Times New Roman"/>
          <w:sz w:val="28"/>
          <w:szCs w:val="28"/>
        </w:rPr>
        <w:t>eine wichtige Arbeit</w:t>
      </w:r>
      <w:r w:rsidR="00153304" w:rsidRPr="00C544C9">
        <w:rPr>
          <w:rFonts w:cs="Times New Roman"/>
          <w:sz w:val="28"/>
          <w:szCs w:val="28"/>
        </w:rPr>
        <w:t xml:space="preserve"> für Bürgerinnen und Bürger. </w:t>
      </w:r>
    </w:p>
    <w:p w:rsidR="00C2457A" w:rsidRPr="00C544C9" w:rsidRDefault="00153304" w:rsidP="00C2457A">
      <w:pPr>
        <w:pStyle w:val="Listenabsatz"/>
        <w:ind w:left="0"/>
        <w:jc w:val="both"/>
        <w:rPr>
          <w:rFonts w:cs="Times New Roman"/>
          <w:sz w:val="28"/>
          <w:szCs w:val="28"/>
        </w:rPr>
      </w:pPr>
      <w:r w:rsidRPr="00C544C9">
        <w:rPr>
          <w:rFonts w:cs="Times New Roman"/>
          <w:sz w:val="28"/>
          <w:szCs w:val="28"/>
        </w:rPr>
        <w:t xml:space="preserve">Nötig ist: </w:t>
      </w:r>
    </w:p>
    <w:p w:rsidR="00FD6B1B" w:rsidRPr="00C544C9" w:rsidRDefault="009143FF" w:rsidP="00FD6B1B">
      <w:pPr>
        <w:pStyle w:val="Listenabsatz"/>
        <w:numPr>
          <w:ilvl w:val="0"/>
          <w:numId w:val="8"/>
        </w:numPr>
        <w:jc w:val="both"/>
        <w:rPr>
          <w:rFonts w:cs="Times New Roman"/>
          <w:sz w:val="28"/>
          <w:szCs w:val="28"/>
        </w:rPr>
      </w:pPr>
      <w:r w:rsidRPr="00C544C9">
        <w:rPr>
          <w:rFonts w:cs="Times New Roman"/>
          <w:sz w:val="28"/>
          <w:szCs w:val="28"/>
        </w:rPr>
        <w:t>die Leistungsfähigkeit des Eigenbetriebes</w:t>
      </w:r>
      <w:r w:rsidR="00153304" w:rsidRPr="00C544C9">
        <w:rPr>
          <w:rFonts w:cs="Times New Roman"/>
          <w:sz w:val="28"/>
          <w:szCs w:val="28"/>
        </w:rPr>
        <w:t xml:space="preserve"> </w:t>
      </w:r>
      <w:r w:rsidRPr="00C544C9">
        <w:rPr>
          <w:rFonts w:cs="Times New Roman"/>
          <w:sz w:val="28"/>
          <w:szCs w:val="28"/>
        </w:rPr>
        <w:t>(</w:t>
      </w:r>
      <w:r w:rsidR="00153304" w:rsidRPr="00C544C9">
        <w:rPr>
          <w:rFonts w:cs="Times New Roman"/>
          <w:sz w:val="28"/>
          <w:szCs w:val="28"/>
        </w:rPr>
        <w:t>KDS</w:t>
      </w:r>
      <w:r w:rsidRPr="00C544C9">
        <w:rPr>
          <w:rFonts w:cs="Times New Roman"/>
          <w:sz w:val="28"/>
          <w:szCs w:val="28"/>
        </w:rPr>
        <w:t>) auf den notwendigen Bedarf</w:t>
      </w:r>
      <w:r w:rsidR="00153304" w:rsidRPr="00C544C9">
        <w:rPr>
          <w:rFonts w:cs="Times New Roman"/>
          <w:sz w:val="28"/>
          <w:szCs w:val="28"/>
        </w:rPr>
        <w:t xml:space="preserve"> anzupassen und entsprechend zu finanzieren. </w:t>
      </w:r>
    </w:p>
    <w:p w:rsidR="00FD6B1B" w:rsidRPr="00C544C9" w:rsidRDefault="009143FF" w:rsidP="00FD6B1B">
      <w:pPr>
        <w:pStyle w:val="Listenabsatz"/>
        <w:numPr>
          <w:ilvl w:val="0"/>
          <w:numId w:val="8"/>
        </w:numPr>
        <w:jc w:val="both"/>
        <w:rPr>
          <w:rFonts w:cs="Times New Roman"/>
          <w:sz w:val="28"/>
          <w:szCs w:val="28"/>
        </w:rPr>
      </w:pPr>
      <w:r w:rsidRPr="00C544C9">
        <w:rPr>
          <w:rFonts w:cs="Times New Roman"/>
          <w:sz w:val="28"/>
          <w:szCs w:val="28"/>
        </w:rPr>
        <w:t>d</w:t>
      </w:r>
      <w:r w:rsidR="00153304" w:rsidRPr="00C544C9">
        <w:rPr>
          <w:rFonts w:cs="Times New Roman"/>
          <w:sz w:val="28"/>
          <w:szCs w:val="28"/>
        </w:rPr>
        <w:t>ie technischen Voraussetzungen schrittweise zu erneuern</w:t>
      </w:r>
      <w:r w:rsidR="00AB5E4E" w:rsidRPr="00C544C9">
        <w:rPr>
          <w:rFonts w:cs="Times New Roman"/>
          <w:sz w:val="28"/>
          <w:szCs w:val="28"/>
        </w:rPr>
        <w:t xml:space="preserve"> und d</w:t>
      </w:r>
      <w:r w:rsidR="00153304" w:rsidRPr="00C544C9">
        <w:rPr>
          <w:rFonts w:cs="Times New Roman"/>
          <w:sz w:val="28"/>
          <w:szCs w:val="28"/>
        </w:rPr>
        <w:t xml:space="preserve">ie Ressourcen mit regionalen Partnern zu vernetzen </w:t>
      </w:r>
    </w:p>
    <w:p w:rsidR="00A96A82" w:rsidRPr="00C544C9" w:rsidRDefault="00A96A82" w:rsidP="00A96A82">
      <w:pPr>
        <w:pStyle w:val="Listenabsatz"/>
        <w:numPr>
          <w:ilvl w:val="0"/>
          <w:numId w:val="8"/>
        </w:numPr>
        <w:jc w:val="both"/>
        <w:rPr>
          <w:rFonts w:cs="Times New Roman"/>
          <w:sz w:val="28"/>
          <w:szCs w:val="28"/>
        </w:rPr>
      </w:pPr>
      <w:r w:rsidRPr="00C544C9">
        <w:rPr>
          <w:rFonts w:cs="Times New Roman"/>
          <w:sz w:val="28"/>
          <w:szCs w:val="28"/>
        </w:rPr>
        <w:t xml:space="preserve">Klimaschutz und Erhalt des städtischen Waldes haben besondere Bedeutung </w:t>
      </w:r>
    </w:p>
    <w:p w:rsidR="00153304" w:rsidRPr="00C544C9" w:rsidRDefault="009143FF" w:rsidP="00FD6B1B">
      <w:pPr>
        <w:pStyle w:val="Listenabsatz"/>
        <w:numPr>
          <w:ilvl w:val="0"/>
          <w:numId w:val="8"/>
        </w:numPr>
        <w:jc w:val="both"/>
        <w:rPr>
          <w:rFonts w:cs="Times New Roman"/>
          <w:sz w:val="28"/>
          <w:szCs w:val="28"/>
        </w:rPr>
      </w:pPr>
      <w:r w:rsidRPr="00C544C9">
        <w:rPr>
          <w:rFonts w:cs="Times New Roman"/>
          <w:sz w:val="28"/>
          <w:szCs w:val="28"/>
        </w:rPr>
        <w:t xml:space="preserve">die </w:t>
      </w:r>
      <w:r w:rsidR="00153304" w:rsidRPr="00C544C9">
        <w:rPr>
          <w:rFonts w:cs="Times New Roman"/>
          <w:sz w:val="28"/>
          <w:szCs w:val="28"/>
        </w:rPr>
        <w:t>Mitwirkung an der Erarbeitung und Umsetzung eines l</w:t>
      </w:r>
      <w:r w:rsidR="00673206" w:rsidRPr="00C544C9">
        <w:rPr>
          <w:rFonts w:cs="Times New Roman"/>
          <w:sz w:val="28"/>
          <w:szCs w:val="28"/>
        </w:rPr>
        <w:t>angfristige</w:t>
      </w:r>
      <w:r w:rsidR="00153304" w:rsidRPr="00C544C9">
        <w:rPr>
          <w:rFonts w:cs="Times New Roman"/>
          <w:sz w:val="28"/>
          <w:szCs w:val="28"/>
        </w:rPr>
        <w:t>n</w:t>
      </w:r>
      <w:r w:rsidR="00673206" w:rsidRPr="00C544C9">
        <w:rPr>
          <w:rFonts w:cs="Times New Roman"/>
          <w:sz w:val="28"/>
          <w:szCs w:val="28"/>
        </w:rPr>
        <w:t xml:space="preserve"> </w:t>
      </w:r>
      <w:r w:rsidR="00153304" w:rsidRPr="00C544C9">
        <w:rPr>
          <w:rFonts w:cs="Times New Roman"/>
          <w:sz w:val="28"/>
          <w:szCs w:val="28"/>
        </w:rPr>
        <w:t>Energiewirtschaftskonzept</w:t>
      </w:r>
      <w:r w:rsidR="000605DA" w:rsidRPr="00C544C9">
        <w:rPr>
          <w:rFonts w:cs="Times New Roman"/>
          <w:sz w:val="28"/>
          <w:szCs w:val="28"/>
        </w:rPr>
        <w:t>es</w:t>
      </w:r>
      <w:r w:rsidR="00AB5E4E" w:rsidRPr="00C544C9">
        <w:rPr>
          <w:rFonts w:cs="Times New Roman"/>
          <w:sz w:val="28"/>
          <w:szCs w:val="28"/>
        </w:rPr>
        <w:t xml:space="preserve">, bei dem die Erzeugung </w:t>
      </w:r>
      <w:r w:rsidR="00673206" w:rsidRPr="00C544C9">
        <w:rPr>
          <w:rFonts w:cs="Times New Roman"/>
          <w:sz w:val="28"/>
          <w:szCs w:val="28"/>
        </w:rPr>
        <w:t>regenerativer Energien</w:t>
      </w:r>
      <w:r w:rsidR="0093340B" w:rsidRPr="00C544C9">
        <w:rPr>
          <w:rFonts w:cs="Times New Roman"/>
          <w:sz w:val="28"/>
          <w:szCs w:val="28"/>
        </w:rPr>
        <w:t xml:space="preserve"> Vorrang hat</w:t>
      </w:r>
      <w:r w:rsidR="00673206" w:rsidRPr="00C544C9">
        <w:rPr>
          <w:rFonts w:cs="Times New Roman"/>
          <w:sz w:val="28"/>
          <w:szCs w:val="28"/>
        </w:rPr>
        <w:t>.</w:t>
      </w:r>
    </w:p>
    <w:p w:rsidR="001404BE" w:rsidRPr="00C544C9" w:rsidRDefault="001404BE" w:rsidP="00045BF0">
      <w:pPr>
        <w:jc w:val="both"/>
        <w:rPr>
          <w:rFonts w:cs="Times New Roman"/>
          <w:sz w:val="28"/>
          <w:szCs w:val="28"/>
        </w:rPr>
      </w:pPr>
      <w:r w:rsidRPr="00C544C9">
        <w:rPr>
          <w:rFonts w:cs="Times New Roman"/>
          <w:sz w:val="28"/>
          <w:szCs w:val="28"/>
        </w:rPr>
        <w:lastRenderedPageBreak/>
        <w:t xml:space="preserve">Zu einer funktionierenden Infrastruktur gehören Ordnung und </w:t>
      </w:r>
      <w:r w:rsidR="009143FF" w:rsidRPr="00C544C9">
        <w:rPr>
          <w:rFonts w:cs="Times New Roman"/>
          <w:sz w:val="28"/>
          <w:szCs w:val="28"/>
        </w:rPr>
        <w:t>Sauberkeit nicht nur im Stadtzentrum</w:t>
      </w:r>
      <w:r w:rsidRPr="00C544C9">
        <w:rPr>
          <w:rFonts w:cs="Times New Roman"/>
          <w:sz w:val="28"/>
          <w:szCs w:val="28"/>
        </w:rPr>
        <w:t xml:space="preserve"> sowie ein hohes Maß an Sicherheit. </w:t>
      </w:r>
    </w:p>
    <w:p w:rsidR="001404BE" w:rsidRPr="00C544C9" w:rsidRDefault="001404BE" w:rsidP="00045BF0">
      <w:pPr>
        <w:jc w:val="both"/>
        <w:rPr>
          <w:rFonts w:cs="Times New Roman"/>
          <w:sz w:val="28"/>
          <w:szCs w:val="28"/>
        </w:rPr>
      </w:pPr>
      <w:r w:rsidRPr="00C544C9">
        <w:rPr>
          <w:rFonts w:cs="Times New Roman"/>
          <w:sz w:val="28"/>
          <w:szCs w:val="28"/>
        </w:rPr>
        <w:t xml:space="preserve">Die Stadt muss im öffentlichen Raum Einwohnern und Gästen die Möglichkeit bieten, sich zu erholen und aktiv zu sein. </w:t>
      </w:r>
    </w:p>
    <w:p w:rsidR="007958E5" w:rsidRPr="00C544C9" w:rsidRDefault="007958E5" w:rsidP="00045BF0">
      <w:pPr>
        <w:jc w:val="both"/>
        <w:rPr>
          <w:rFonts w:cs="Times New Roman"/>
          <w:sz w:val="28"/>
          <w:szCs w:val="28"/>
        </w:rPr>
      </w:pPr>
    </w:p>
    <w:p w:rsidR="001404BE" w:rsidRPr="00C544C9" w:rsidRDefault="001404BE" w:rsidP="00045BF0">
      <w:pPr>
        <w:jc w:val="both"/>
        <w:rPr>
          <w:rFonts w:cs="Times New Roman"/>
          <w:sz w:val="28"/>
          <w:szCs w:val="28"/>
        </w:rPr>
      </w:pPr>
      <w:r w:rsidRPr="00C544C9">
        <w:rPr>
          <w:rFonts w:cs="Times New Roman"/>
          <w:sz w:val="28"/>
          <w:szCs w:val="28"/>
        </w:rPr>
        <w:t>D</w:t>
      </w:r>
      <w:r w:rsidR="009D4B53">
        <w:rPr>
          <w:rFonts w:cs="Times New Roman"/>
          <w:sz w:val="28"/>
          <w:szCs w:val="28"/>
        </w:rPr>
        <w:t>as s</w:t>
      </w:r>
      <w:r w:rsidR="009143FF" w:rsidRPr="00C544C9">
        <w:rPr>
          <w:rFonts w:cs="Times New Roman"/>
          <w:sz w:val="28"/>
          <w:szCs w:val="28"/>
        </w:rPr>
        <w:t xml:space="preserve">ich in Arbeit befindliche </w:t>
      </w:r>
      <w:r w:rsidRPr="00C544C9">
        <w:rPr>
          <w:rFonts w:cs="Times New Roman"/>
          <w:sz w:val="28"/>
          <w:szCs w:val="28"/>
        </w:rPr>
        <w:t xml:space="preserve">Spielplatzkonzept </w:t>
      </w:r>
      <w:r w:rsidR="009D4B53">
        <w:rPr>
          <w:rFonts w:cs="Times New Roman"/>
          <w:sz w:val="28"/>
          <w:szCs w:val="28"/>
        </w:rPr>
        <w:t xml:space="preserve">soll </w:t>
      </w:r>
      <w:r w:rsidRPr="00C544C9">
        <w:rPr>
          <w:rFonts w:cs="Times New Roman"/>
          <w:sz w:val="28"/>
          <w:szCs w:val="28"/>
        </w:rPr>
        <w:t>unter Beachtung der verschie</w:t>
      </w:r>
      <w:r w:rsidR="009143FF" w:rsidRPr="00C544C9">
        <w:rPr>
          <w:rFonts w:cs="Times New Roman"/>
          <w:sz w:val="28"/>
          <w:szCs w:val="28"/>
        </w:rPr>
        <w:t>denen Altersgruppen sowie unter dem Aspekt</w:t>
      </w:r>
      <w:r w:rsidRPr="00C544C9">
        <w:rPr>
          <w:rFonts w:cs="Times New Roman"/>
          <w:sz w:val="28"/>
          <w:szCs w:val="28"/>
        </w:rPr>
        <w:t xml:space="preserve"> einer ganzjährigen Nutzung fertig</w:t>
      </w:r>
      <w:r w:rsidR="009D4B53">
        <w:rPr>
          <w:rFonts w:cs="Times New Roman"/>
          <w:sz w:val="28"/>
          <w:szCs w:val="28"/>
        </w:rPr>
        <w:t xml:space="preserve">gestellt und schnell </w:t>
      </w:r>
      <w:r w:rsidRPr="00C544C9">
        <w:rPr>
          <w:rFonts w:cs="Times New Roman"/>
          <w:sz w:val="28"/>
          <w:szCs w:val="28"/>
        </w:rPr>
        <w:t>um</w:t>
      </w:r>
      <w:r w:rsidR="009D4B53">
        <w:rPr>
          <w:rFonts w:cs="Times New Roman"/>
          <w:sz w:val="28"/>
          <w:szCs w:val="28"/>
        </w:rPr>
        <w:t>gesetzt werden.</w:t>
      </w:r>
      <w:r w:rsidRPr="00C544C9">
        <w:rPr>
          <w:rFonts w:cs="Times New Roman"/>
          <w:sz w:val="28"/>
          <w:szCs w:val="28"/>
        </w:rPr>
        <w:t xml:space="preserve"> </w:t>
      </w:r>
    </w:p>
    <w:p w:rsidR="001404BE" w:rsidRPr="00C544C9" w:rsidRDefault="009143FF" w:rsidP="00045BF0">
      <w:pPr>
        <w:jc w:val="both"/>
        <w:rPr>
          <w:rFonts w:cs="Times New Roman"/>
          <w:sz w:val="28"/>
          <w:szCs w:val="28"/>
        </w:rPr>
      </w:pPr>
      <w:r w:rsidRPr="00C544C9">
        <w:rPr>
          <w:rFonts w:cs="Times New Roman"/>
          <w:sz w:val="28"/>
          <w:szCs w:val="28"/>
        </w:rPr>
        <w:t xml:space="preserve">Weiterhin ist ein </w:t>
      </w:r>
      <w:r w:rsidR="00C6326E" w:rsidRPr="00C544C9">
        <w:rPr>
          <w:rFonts w:cs="Times New Roman"/>
          <w:sz w:val="28"/>
          <w:szCs w:val="28"/>
        </w:rPr>
        <w:t xml:space="preserve">Konzept </w:t>
      </w:r>
      <w:r w:rsidR="00FD6B1B" w:rsidRPr="00C544C9">
        <w:rPr>
          <w:rFonts w:cs="Times New Roman"/>
          <w:sz w:val="28"/>
          <w:szCs w:val="28"/>
        </w:rPr>
        <w:t>für die Schaffung und Pflege von</w:t>
      </w:r>
      <w:r w:rsidR="00C6326E" w:rsidRPr="00C544C9">
        <w:rPr>
          <w:rFonts w:cs="Times New Roman"/>
          <w:sz w:val="28"/>
          <w:szCs w:val="28"/>
        </w:rPr>
        <w:t xml:space="preserve"> Grünflächen, Ruhe- und </w:t>
      </w:r>
      <w:r w:rsidR="001404BE" w:rsidRPr="00C544C9">
        <w:rPr>
          <w:rFonts w:cs="Times New Roman"/>
          <w:sz w:val="28"/>
          <w:szCs w:val="28"/>
        </w:rPr>
        <w:t>Erholungs</w:t>
      </w:r>
      <w:r w:rsidR="00C6326E" w:rsidRPr="00C544C9">
        <w:rPr>
          <w:rFonts w:cs="Times New Roman"/>
          <w:sz w:val="28"/>
          <w:szCs w:val="28"/>
        </w:rPr>
        <w:t xml:space="preserve">zonen zu erarbeiten. Der Suhler Stadtparkt soll als „Grüne Stätte der Begegnung“ umgestaltet und für Menschen jeden Alters attraktiv sein. </w:t>
      </w:r>
    </w:p>
    <w:p w:rsidR="00C544C9" w:rsidRPr="00C544C9" w:rsidRDefault="00C544C9" w:rsidP="00045BF0">
      <w:pPr>
        <w:jc w:val="both"/>
        <w:rPr>
          <w:rFonts w:cs="Times New Roman"/>
          <w:sz w:val="28"/>
          <w:szCs w:val="28"/>
        </w:rPr>
      </w:pPr>
    </w:p>
    <w:p w:rsidR="009D4B53" w:rsidRDefault="009D4B53" w:rsidP="00C544C9">
      <w:pPr>
        <w:rPr>
          <w:rFonts w:cs="Times New Roman"/>
          <w:b/>
          <w:bCs/>
          <w:sz w:val="28"/>
          <w:szCs w:val="28"/>
        </w:rPr>
      </w:pPr>
    </w:p>
    <w:p w:rsidR="00C544C9" w:rsidRPr="00C544C9" w:rsidRDefault="00C544C9" w:rsidP="00C544C9">
      <w:pPr>
        <w:rPr>
          <w:rFonts w:cs="Times New Roman"/>
          <w:b/>
          <w:bCs/>
          <w:sz w:val="28"/>
          <w:szCs w:val="28"/>
        </w:rPr>
      </w:pPr>
      <w:r w:rsidRPr="00C544C9">
        <w:rPr>
          <w:rFonts w:cs="Times New Roman"/>
          <w:b/>
          <w:bCs/>
          <w:sz w:val="28"/>
          <w:szCs w:val="28"/>
        </w:rPr>
        <w:t xml:space="preserve">8. Daseinsvorsorge in kommunaler Hand mit moderner Verwaltung </w:t>
      </w:r>
    </w:p>
    <w:p w:rsidR="00C544C9" w:rsidRPr="00C544C9" w:rsidRDefault="00C544C9" w:rsidP="00C544C9">
      <w:pPr>
        <w:rPr>
          <w:rFonts w:cs="Times New Roman"/>
          <w:sz w:val="28"/>
          <w:szCs w:val="28"/>
        </w:rPr>
      </w:pPr>
    </w:p>
    <w:p w:rsidR="00C544C9" w:rsidRPr="00C544C9" w:rsidRDefault="00C544C9" w:rsidP="00C544C9">
      <w:pPr>
        <w:rPr>
          <w:rFonts w:cs="Times New Roman"/>
          <w:sz w:val="28"/>
          <w:szCs w:val="28"/>
        </w:rPr>
      </w:pPr>
      <w:r w:rsidRPr="00C544C9">
        <w:rPr>
          <w:rFonts w:cs="Times New Roman"/>
          <w:sz w:val="28"/>
          <w:szCs w:val="28"/>
        </w:rPr>
        <w:t xml:space="preserve">Die Stadt muss Digitalisierung als strategische Aufgabe begreifen und umsetzen. Dazu gehören nicht nur Breitbandausbau, technische Infrastruktur und Strukturwandel in der Verwaltung, sondern vor allem eine neue Denkweise im Umgang mit Bürgern und Wirtschaft sowie der Abbau von technologischen Barrieren und die Schaffung von Datensicherheit. </w:t>
      </w:r>
    </w:p>
    <w:p w:rsidR="00C544C9" w:rsidRPr="00C544C9" w:rsidRDefault="00C544C9" w:rsidP="00C544C9">
      <w:pPr>
        <w:rPr>
          <w:rFonts w:cs="Times New Roman"/>
          <w:sz w:val="28"/>
          <w:szCs w:val="28"/>
        </w:rPr>
      </w:pPr>
      <w:r w:rsidRPr="00C544C9">
        <w:rPr>
          <w:rFonts w:cs="Times New Roman"/>
          <w:sz w:val="28"/>
          <w:szCs w:val="28"/>
        </w:rPr>
        <w:t>Es ist ein komplexes Programm zu entwickeln, um diesen Aufgaben nicht erst in ferner Zukunft gerecht zu werden und digitale Kommunikation wie z.B. Einführung einer Müll-</w:t>
      </w:r>
      <w:proofErr w:type="spellStart"/>
      <w:r w:rsidRPr="00C544C9">
        <w:rPr>
          <w:rFonts w:cs="Times New Roman"/>
          <w:sz w:val="28"/>
          <w:szCs w:val="28"/>
        </w:rPr>
        <w:t>App</w:t>
      </w:r>
      <w:proofErr w:type="spellEnd"/>
      <w:r w:rsidRPr="00C544C9">
        <w:rPr>
          <w:rFonts w:cs="Times New Roman"/>
          <w:sz w:val="28"/>
          <w:szCs w:val="28"/>
        </w:rPr>
        <w:t xml:space="preserve"> besser zu ermöglichen. </w:t>
      </w:r>
    </w:p>
    <w:p w:rsidR="009D4B53" w:rsidRDefault="009D4B53" w:rsidP="00C544C9">
      <w:pPr>
        <w:rPr>
          <w:rFonts w:cs="Times New Roman"/>
          <w:sz w:val="28"/>
          <w:szCs w:val="28"/>
        </w:rPr>
      </w:pPr>
    </w:p>
    <w:p w:rsidR="009D4B53" w:rsidRDefault="00C544C9" w:rsidP="00C544C9">
      <w:pPr>
        <w:rPr>
          <w:rFonts w:cs="Times New Roman"/>
          <w:sz w:val="28"/>
          <w:szCs w:val="28"/>
        </w:rPr>
      </w:pPr>
      <w:r w:rsidRPr="00C544C9">
        <w:rPr>
          <w:rFonts w:cs="Times New Roman"/>
          <w:sz w:val="28"/>
          <w:szCs w:val="28"/>
        </w:rPr>
        <w:t>Zu kommunaler Daseinsvorsorge gehören</w:t>
      </w:r>
      <w:r w:rsidR="009D4B53">
        <w:rPr>
          <w:rFonts w:cs="Times New Roman"/>
          <w:sz w:val="28"/>
          <w:szCs w:val="28"/>
        </w:rPr>
        <w:t>:</w:t>
      </w:r>
    </w:p>
    <w:p w:rsidR="009D4B53" w:rsidRDefault="00C544C9" w:rsidP="009D4B53">
      <w:pPr>
        <w:rPr>
          <w:rFonts w:cs="Times New Roman"/>
          <w:sz w:val="28"/>
          <w:szCs w:val="28"/>
        </w:rPr>
      </w:pPr>
      <w:r w:rsidRPr="00C544C9">
        <w:rPr>
          <w:rFonts w:cs="Times New Roman"/>
          <w:sz w:val="28"/>
          <w:szCs w:val="28"/>
        </w:rPr>
        <w:t xml:space="preserve"> -  Straßen, Gehwege und Radwege werden regelmäßig kontrolliert und nach einer </w:t>
      </w:r>
    </w:p>
    <w:p w:rsidR="00C544C9" w:rsidRPr="00C544C9" w:rsidRDefault="009D4B53" w:rsidP="009D4B53">
      <w:pPr>
        <w:rPr>
          <w:rFonts w:cs="Times New Roman"/>
          <w:sz w:val="28"/>
          <w:szCs w:val="28"/>
        </w:rPr>
      </w:pPr>
      <w:r>
        <w:rPr>
          <w:rFonts w:cs="Times New Roman"/>
          <w:sz w:val="28"/>
          <w:szCs w:val="28"/>
        </w:rPr>
        <w:t xml:space="preserve">     </w:t>
      </w:r>
      <w:r w:rsidR="00C544C9" w:rsidRPr="00C544C9">
        <w:rPr>
          <w:rFonts w:cs="Times New Roman"/>
          <w:sz w:val="28"/>
          <w:szCs w:val="28"/>
        </w:rPr>
        <w:t xml:space="preserve">Prioritätenliste repariert bzw. instandgesetzt.  </w:t>
      </w:r>
    </w:p>
    <w:p w:rsidR="00C544C9" w:rsidRDefault="00C544C9" w:rsidP="00C544C9">
      <w:pPr>
        <w:pStyle w:val="Listenabsatz"/>
        <w:numPr>
          <w:ilvl w:val="0"/>
          <w:numId w:val="8"/>
        </w:numPr>
        <w:rPr>
          <w:rFonts w:cs="Times New Roman"/>
          <w:sz w:val="28"/>
          <w:szCs w:val="28"/>
        </w:rPr>
      </w:pPr>
      <w:r w:rsidRPr="00C544C9">
        <w:rPr>
          <w:rFonts w:cs="Times New Roman"/>
          <w:sz w:val="28"/>
          <w:szCs w:val="28"/>
        </w:rPr>
        <w:t>Transparenz bei Kommunalabgaben</w:t>
      </w:r>
      <w:r w:rsidR="009D4B53">
        <w:rPr>
          <w:rFonts w:cs="Times New Roman"/>
          <w:sz w:val="28"/>
          <w:szCs w:val="28"/>
        </w:rPr>
        <w:t xml:space="preserve"> und </w:t>
      </w:r>
      <w:r w:rsidR="009D4B53" w:rsidRPr="009D4B53">
        <w:rPr>
          <w:rFonts w:cs="Times New Roman"/>
          <w:sz w:val="28"/>
          <w:szCs w:val="28"/>
        </w:rPr>
        <w:t>Abschaffung der Straßenausbaubeitrage</w:t>
      </w:r>
    </w:p>
    <w:p w:rsidR="00C544C9" w:rsidRPr="00C544C9" w:rsidRDefault="009D4B53" w:rsidP="00C544C9">
      <w:pPr>
        <w:pStyle w:val="Listenabsatz"/>
        <w:numPr>
          <w:ilvl w:val="0"/>
          <w:numId w:val="8"/>
        </w:numPr>
        <w:rPr>
          <w:rFonts w:cs="Times New Roman"/>
          <w:sz w:val="28"/>
          <w:szCs w:val="28"/>
        </w:rPr>
      </w:pPr>
      <w:r>
        <w:rPr>
          <w:rFonts w:cs="Times New Roman"/>
          <w:sz w:val="28"/>
          <w:szCs w:val="28"/>
        </w:rPr>
        <w:t>M</w:t>
      </w:r>
      <w:r w:rsidR="00C544C9" w:rsidRPr="00C544C9">
        <w:rPr>
          <w:rFonts w:cs="Times New Roman"/>
          <w:sz w:val="28"/>
          <w:szCs w:val="28"/>
        </w:rPr>
        <w:t>oderne Abfallwirtschaft, einschließlich der Bioabfall-Entsorgung</w:t>
      </w:r>
    </w:p>
    <w:p w:rsidR="00C544C9" w:rsidRPr="00C544C9" w:rsidRDefault="00C544C9" w:rsidP="00C544C9">
      <w:pPr>
        <w:pStyle w:val="Listenabsatz"/>
        <w:numPr>
          <w:ilvl w:val="0"/>
          <w:numId w:val="8"/>
        </w:numPr>
        <w:jc w:val="both"/>
        <w:rPr>
          <w:rFonts w:cs="Times New Roman"/>
          <w:sz w:val="28"/>
          <w:szCs w:val="28"/>
        </w:rPr>
      </w:pPr>
      <w:r w:rsidRPr="00C544C9">
        <w:rPr>
          <w:rFonts w:cs="Times New Roman"/>
          <w:sz w:val="28"/>
          <w:szCs w:val="28"/>
        </w:rPr>
        <w:t xml:space="preserve">Umsetzung eines Konzeptes der schrittweise </w:t>
      </w:r>
      <w:proofErr w:type="spellStart"/>
      <w:r w:rsidRPr="00C544C9">
        <w:rPr>
          <w:rFonts w:cs="Times New Roman"/>
          <w:sz w:val="28"/>
          <w:szCs w:val="28"/>
        </w:rPr>
        <w:t>barrierefreien</w:t>
      </w:r>
      <w:proofErr w:type="spellEnd"/>
      <w:r w:rsidRPr="00C544C9">
        <w:rPr>
          <w:rFonts w:cs="Times New Roman"/>
          <w:sz w:val="28"/>
          <w:szCs w:val="28"/>
        </w:rPr>
        <w:t xml:space="preserve"> Straßen – und Wegesanierung </w:t>
      </w:r>
    </w:p>
    <w:p w:rsidR="005447B8" w:rsidRDefault="00AB5E4E" w:rsidP="00045BF0">
      <w:pPr>
        <w:ind w:left="284" w:hanging="426"/>
        <w:jc w:val="both"/>
        <w:rPr>
          <w:rFonts w:cs="Times New Roman"/>
          <w:b/>
          <w:sz w:val="28"/>
          <w:szCs w:val="28"/>
        </w:rPr>
      </w:pPr>
      <w:r w:rsidRPr="00C544C9">
        <w:rPr>
          <w:rFonts w:cs="Times New Roman"/>
          <w:b/>
          <w:sz w:val="28"/>
          <w:szCs w:val="28"/>
        </w:rPr>
        <w:t xml:space="preserve">9. </w:t>
      </w:r>
      <w:r w:rsidR="00357388" w:rsidRPr="00C544C9">
        <w:rPr>
          <w:rFonts w:cs="Times New Roman"/>
          <w:b/>
          <w:sz w:val="28"/>
          <w:szCs w:val="28"/>
        </w:rPr>
        <w:t>Kommunale Gestaltungskraft braucht finanzielle Leistungsfähigkeit</w:t>
      </w:r>
      <w:r w:rsidR="008443C6" w:rsidRPr="00C544C9">
        <w:rPr>
          <w:rFonts w:cs="Times New Roman"/>
          <w:b/>
          <w:sz w:val="28"/>
          <w:szCs w:val="28"/>
        </w:rPr>
        <w:t xml:space="preserve"> </w:t>
      </w:r>
    </w:p>
    <w:p w:rsidR="009D4B53" w:rsidRPr="00C544C9" w:rsidRDefault="009D4B53" w:rsidP="00045BF0">
      <w:pPr>
        <w:ind w:left="284" w:hanging="426"/>
        <w:jc w:val="both"/>
        <w:rPr>
          <w:rFonts w:cs="Times New Roman"/>
          <w:b/>
          <w:sz w:val="28"/>
          <w:szCs w:val="28"/>
        </w:rPr>
      </w:pPr>
    </w:p>
    <w:p w:rsidR="00357388" w:rsidRPr="00C544C9" w:rsidRDefault="008443C6" w:rsidP="00045BF0">
      <w:pPr>
        <w:jc w:val="both"/>
        <w:rPr>
          <w:rFonts w:cs="Times New Roman"/>
          <w:b/>
          <w:sz w:val="28"/>
          <w:szCs w:val="28"/>
        </w:rPr>
      </w:pPr>
      <w:r w:rsidRPr="00C544C9">
        <w:rPr>
          <w:rFonts w:cs="Times New Roman"/>
          <w:sz w:val="28"/>
          <w:szCs w:val="28"/>
        </w:rPr>
        <w:t xml:space="preserve">Der Stadthaushalt darf nicht nur am Tropf des Landes hängen und auf regelmäßige Bedarfszuweisungen zum Ausgleich angewiesen sein. </w:t>
      </w:r>
    </w:p>
    <w:p w:rsidR="009D4B53" w:rsidRDefault="008443C6" w:rsidP="00045BF0">
      <w:pPr>
        <w:jc w:val="both"/>
        <w:rPr>
          <w:rFonts w:cs="Times New Roman"/>
          <w:sz w:val="28"/>
          <w:szCs w:val="28"/>
        </w:rPr>
      </w:pPr>
      <w:r w:rsidRPr="00C544C9">
        <w:rPr>
          <w:rFonts w:cs="Times New Roman"/>
          <w:sz w:val="28"/>
          <w:szCs w:val="28"/>
        </w:rPr>
        <w:t>Wir halten d</w:t>
      </w:r>
      <w:r w:rsidR="00357388" w:rsidRPr="00C544C9">
        <w:rPr>
          <w:rFonts w:cs="Times New Roman"/>
          <w:sz w:val="28"/>
          <w:szCs w:val="28"/>
        </w:rPr>
        <w:t xml:space="preserve">ie </w:t>
      </w:r>
      <w:r w:rsidR="00AE42E1" w:rsidRPr="00C544C9">
        <w:rPr>
          <w:rFonts w:cs="Times New Roman"/>
          <w:sz w:val="28"/>
          <w:szCs w:val="28"/>
        </w:rPr>
        <w:t xml:space="preserve">Auflösung des Strukturdefizits und die </w:t>
      </w:r>
      <w:r w:rsidR="00357388" w:rsidRPr="00C544C9">
        <w:rPr>
          <w:rFonts w:cs="Times New Roman"/>
          <w:sz w:val="28"/>
          <w:szCs w:val="28"/>
        </w:rPr>
        <w:t xml:space="preserve">Herstellung der dauerhaften finanziellen Leistungsfähigkeit der Stadt Suhl </w:t>
      </w:r>
      <w:r w:rsidRPr="00C544C9">
        <w:rPr>
          <w:rFonts w:cs="Times New Roman"/>
          <w:sz w:val="28"/>
          <w:szCs w:val="28"/>
        </w:rPr>
        <w:t xml:space="preserve">für unverzichtbar. </w:t>
      </w:r>
    </w:p>
    <w:p w:rsidR="009D4B53" w:rsidRDefault="009D4B53" w:rsidP="00045BF0">
      <w:pPr>
        <w:jc w:val="both"/>
        <w:rPr>
          <w:rFonts w:cs="Times New Roman"/>
          <w:sz w:val="28"/>
          <w:szCs w:val="28"/>
        </w:rPr>
      </w:pPr>
    </w:p>
    <w:p w:rsidR="008443C6" w:rsidRPr="00C544C9" w:rsidRDefault="00357388" w:rsidP="00045BF0">
      <w:pPr>
        <w:jc w:val="both"/>
        <w:rPr>
          <w:rFonts w:cs="Times New Roman"/>
          <w:sz w:val="28"/>
          <w:szCs w:val="28"/>
        </w:rPr>
      </w:pPr>
      <w:r w:rsidRPr="00C544C9">
        <w:rPr>
          <w:rFonts w:cs="Times New Roman"/>
          <w:sz w:val="28"/>
          <w:szCs w:val="28"/>
        </w:rPr>
        <w:t xml:space="preserve">Deshalb sind wir offen für eine zukünftige Einordnung der Stadt in den Landkreis Schmalkalden/Meiningen. </w:t>
      </w:r>
      <w:r w:rsidRPr="00C544C9">
        <w:rPr>
          <w:rFonts w:cs="Times New Roman"/>
          <w:color w:val="auto"/>
          <w:sz w:val="28"/>
          <w:szCs w:val="28"/>
        </w:rPr>
        <w:t>D</w:t>
      </w:r>
      <w:r w:rsidR="00D97693" w:rsidRPr="00C544C9">
        <w:rPr>
          <w:rFonts w:cs="Times New Roman"/>
          <w:color w:val="auto"/>
          <w:sz w:val="28"/>
          <w:szCs w:val="28"/>
        </w:rPr>
        <w:t>as</w:t>
      </w:r>
      <w:r w:rsidRPr="00C544C9">
        <w:rPr>
          <w:rFonts w:cs="Times New Roman"/>
          <w:color w:val="FF0000"/>
          <w:sz w:val="28"/>
          <w:szCs w:val="28"/>
        </w:rPr>
        <w:t xml:space="preserve"> </w:t>
      </w:r>
      <w:r w:rsidR="00D97693" w:rsidRPr="00C544C9">
        <w:rPr>
          <w:rFonts w:cs="Times New Roman"/>
          <w:color w:val="auto"/>
          <w:sz w:val="28"/>
          <w:szCs w:val="28"/>
        </w:rPr>
        <w:t>Ende</w:t>
      </w:r>
      <w:r w:rsidRPr="00C544C9">
        <w:rPr>
          <w:rFonts w:cs="Times New Roman"/>
          <w:sz w:val="28"/>
          <w:szCs w:val="28"/>
        </w:rPr>
        <w:t xml:space="preserve"> der Kreisfreiheit </w:t>
      </w:r>
      <w:r w:rsidR="00AE42E1" w:rsidRPr="00C544C9">
        <w:rPr>
          <w:rFonts w:cs="Times New Roman"/>
          <w:sz w:val="28"/>
          <w:szCs w:val="28"/>
        </w:rPr>
        <w:t>darf</w:t>
      </w:r>
      <w:r w:rsidR="00D97693" w:rsidRPr="00C544C9">
        <w:rPr>
          <w:rFonts w:cs="Times New Roman"/>
          <w:sz w:val="28"/>
          <w:szCs w:val="28"/>
        </w:rPr>
        <w:t xml:space="preserve"> zu</w:t>
      </w:r>
      <w:r w:rsidR="00AE42E1" w:rsidRPr="00C544C9">
        <w:rPr>
          <w:rFonts w:cs="Times New Roman"/>
          <w:sz w:val="28"/>
          <w:szCs w:val="28"/>
        </w:rPr>
        <w:t xml:space="preserve"> </w:t>
      </w:r>
      <w:r w:rsidRPr="00C544C9">
        <w:rPr>
          <w:rFonts w:cs="Times New Roman"/>
          <w:sz w:val="28"/>
          <w:szCs w:val="28"/>
        </w:rPr>
        <w:t>kein</w:t>
      </w:r>
      <w:r w:rsidR="00D97693" w:rsidRPr="00C544C9">
        <w:rPr>
          <w:rFonts w:cs="Times New Roman"/>
          <w:sz w:val="28"/>
          <w:szCs w:val="28"/>
        </w:rPr>
        <w:t>em</w:t>
      </w:r>
      <w:r w:rsidRPr="00C544C9">
        <w:rPr>
          <w:rFonts w:cs="Times New Roman"/>
          <w:sz w:val="28"/>
          <w:szCs w:val="28"/>
        </w:rPr>
        <w:t xml:space="preserve"> Defizit an Lebensqualität für</w:t>
      </w:r>
      <w:r w:rsidR="00D97693" w:rsidRPr="00C544C9">
        <w:rPr>
          <w:rFonts w:cs="Times New Roman"/>
          <w:sz w:val="28"/>
          <w:szCs w:val="28"/>
        </w:rPr>
        <w:t xml:space="preserve"> </w:t>
      </w:r>
      <w:r w:rsidR="00D97693" w:rsidRPr="00C544C9">
        <w:rPr>
          <w:rFonts w:cs="Times New Roman"/>
          <w:color w:val="auto"/>
          <w:sz w:val="28"/>
          <w:szCs w:val="28"/>
        </w:rPr>
        <w:t>die</w:t>
      </w:r>
      <w:r w:rsidRPr="00C544C9">
        <w:rPr>
          <w:rFonts w:cs="Times New Roman"/>
          <w:color w:val="FF0000"/>
          <w:sz w:val="28"/>
          <w:szCs w:val="28"/>
        </w:rPr>
        <w:t xml:space="preserve"> </w:t>
      </w:r>
      <w:r w:rsidRPr="00C544C9">
        <w:rPr>
          <w:rFonts w:cs="Times New Roman"/>
          <w:sz w:val="28"/>
          <w:szCs w:val="28"/>
        </w:rPr>
        <w:t>Einwohner</w:t>
      </w:r>
      <w:r w:rsidR="009E3B28" w:rsidRPr="00C544C9">
        <w:rPr>
          <w:rFonts w:cs="Times New Roman"/>
          <w:sz w:val="28"/>
          <w:szCs w:val="28"/>
        </w:rPr>
        <w:t xml:space="preserve"> </w:t>
      </w:r>
      <w:r w:rsidR="00D97693" w:rsidRPr="00C544C9">
        <w:rPr>
          <w:rFonts w:cs="Times New Roman"/>
          <w:color w:val="auto"/>
          <w:sz w:val="28"/>
          <w:szCs w:val="28"/>
        </w:rPr>
        <w:t>führen</w:t>
      </w:r>
      <w:r w:rsidRPr="00C544C9">
        <w:rPr>
          <w:rFonts w:cs="Times New Roman"/>
          <w:sz w:val="28"/>
          <w:szCs w:val="28"/>
        </w:rPr>
        <w:t xml:space="preserve"> </w:t>
      </w:r>
      <w:r w:rsidR="00AE42E1" w:rsidRPr="00C544C9">
        <w:rPr>
          <w:rFonts w:cs="Times New Roman"/>
          <w:sz w:val="28"/>
          <w:szCs w:val="28"/>
        </w:rPr>
        <w:t xml:space="preserve">und muss </w:t>
      </w:r>
      <w:r w:rsidRPr="00C544C9">
        <w:rPr>
          <w:rFonts w:cs="Times New Roman"/>
          <w:sz w:val="28"/>
          <w:szCs w:val="28"/>
        </w:rPr>
        <w:t>eine effizientere Verwaltung und Mittelbewirtschaftung</w:t>
      </w:r>
      <w:r w:rsidR="009E3B28" w:rsidRPr="00C544C9">
        <w:rPr>
          <w:rFonts w:cs="Times New Roman"/>
          <w:sz w:val="28"/>
          <w:szCs w:val="28"/>
        </w:rPr>
        <w:t xml:space="preserve"> bewirken.</w:t>
      </w:r>
    </w:p>
    <w:p w:rsidR="008443C6" w:rsidRDefault="008443C6" w:rsidP="00045BF0">
      <w:pPr>
        <w:jc w:val="both"/>
        <w:rPr>
          <w:rFonts w:cs="Times New Roman"/>
          <w:sz w:val="28"/>
          <w:szCs w:val="28"/>
        </w:rPr>
      </w:pPr>
      <w:r w:rsidRPr="00C544C9">
        <w:rPr>
          <w:rFonts w:cs="Times New Roman"/>
          <w:sz w:val="28"/>
          <w:szCs w:val="28"/>
        </w:rPr>
        <w:t xml:space="preserve">Unsere Bedingungen sind: </w:t>
      </w:r>
    </w:p>
    <w:p w:rsidR="008443C6" w:rsidRPr="00C544C9" w:rsidRDefault="008443C6" w:rsidP="00045BF0">
      <w:pPr>
        <w:pStyle w:val="Listenabsatz"/>
        <w:numPr>
          <w:ilvl w:val="0"/>
          <w:numId w:val="8"/>
        </w:numPr>
        <w:jc w:val="both"/>
        <w:rPr>
          <w:rFonts w:cs="Times New Roman"/>
          <w:sz w:val="28"/>
          <w:szCs w:val="28"/>
        </w:rPr>
      </w:pPr>
      <w:r w:rsidRPr="00C544C9">
        <w:rPr>
          <w:rFonts w:cs="Times New Roman"/>
          <w:sz w:val="28"/>
          <w:szCs w:val="28"/>
        </w:rPr>
        <w:lastRenderedPageBreak/>
        <w:t>Transparenz bei der vertraglichen Ausgestaltung der Einkreisung</w:t>
      </w:r>
    </w:p>
    <w:p w:rsidR="00357388" w:rsidRPr="00C544C9" w:rsidRDefault="008443C6" w:rsidP="00045BF0">
      <w:pPr>
        <w:pStyle w:val="Listenabsatz"/>
        <w:numPr>
          <w:ilvl w:val="0"/>
          <w:numId w:val="8"/>
        </w:numPr>
        <w:jc w:val="both"/>
        <w:rPr>
          <w:rFonts w:cs="Times New Roman"/>
          <w:sz w:val="28"/>
          <w:szCs w:val="28"/>
        </w:rPr>
      </w:pPr>
      <w:r w:rsidRPr="00C544C9">
        <w:rPr>
          <w:rFonts w:cs="Times New Roman"/>
          <w:sz w:val="28"/>
          <w:szCs w:val="28"/>
        </w:rPr>
        <w:t>Darlegung der finanziellen und strukturellen Konsequenzen</w:t>
      </w:r>
      <w:r w:rsidR="00357388" w:rsidRPr="00C544C9">
        <w:rPr>
          <w:rFonts w:cs="Times New Roman"/>
          <w:sz w:val="28"/>
          <w:szCs w:val="28"/>
        </w:rPr>
        <w:t xml:space="preserve"> </w:t>
      </w:r>
      <w:r w:rsidRPr="00C544C9">
        <w:rPr>
          <w:rFonts w:cs="Times New Roman"/>
          <w:sz w:val="28"/>
          <w:szCs w:val="28"/>
        </w:rPr>
        <w:t>mit der klaren Feststellung, dass die dauerhafte Leistungsfähigkeit der Stadt gesichert wird</w:t>
      </w:r>
    </w:p>
    <w:p w:rsidR="008443C6" w:rsidRPr="00C544C9" w:rsidRDefault="008443C6" w:rsidP="00045BF0">
      <w:pPr>
        <w:pStyle w:val="Listenabsatz"/>
        <w:numPr>
          <w:ilvl w:val="0"/>
          <w:numId w:val="8"/>
        </w:numPr>
        <w:jc w:val="both"/>
        <w:rPr>
          <w:rFonts w:cs="Times New Roman"/>
          <w:sz w:val="28"/>
          <w:szCs w:val="28"/>
        </w:rPr>
      </w:pPr>
      <w:r w:rsidRPr="00C544C9">
        <w:rPr>
          <w:rFonts w:cs="Times New Roman"/>
          <w:sz w:val="28"/>
          <w:szCs w:val="28"/>
        </w:rPr>
        <w:t>Aufgabenkritik und bei Übernahme von Aufgaben durch das Landratsamt</w:t>
      </w:r>
      <w:r w:rsidR="009E3B28" w:rsidRPr="00C544C9">
        <w:rPr>
          <w:rFonts w:cs="Times New Roman"/>
          <w:sz w:val="28"/>
          <w:szCs w:val="28"/>
        </w:rPr>
        <w:t>,</w:t>
      </w:r>
      <w:r w:rsidRPr="00C544C9">
        <w:rPr>
          <w:rFonts w:cs="Times New Roman"/>
          <w:sz w:val="28"/>
          <w:szCs w:val="28"/>
        </w:rPr>
        <w:t xml:space="preserve"> auch Personalübergang </w:t>
      </w:r>
    </w:p>
    <w:p w:rsidR="008443C6" w:rsidRPr="00C544C9" w:rsidRDefault="008443C6" w:rsidP="00045BF0">
      <w:pPr>
        <w:pStyle w:val="Listenabsatz"/>
        <w:numPr>
          <w:ilvl w:val="0"/>
          <w:numId w:val="8"/>
        </w:numPr>
        <w:jc w:val="both"/>
        <w:rPr>
          <w:rFonts w:cs="Times New Roman"/>
          <w:sz w:val="28"/>
          <w:szCs w:val="28"/>
        </w:rPr>
      </w:pPr>
      <w:r w:rsidRPr="00C544C9">
        <w:rPr>
          <w:rFonts w:cs="Times New Roman"/>
          <w:sz w:val="28"/>
          <w:szCs w:val="28"/>
        </w:rPr>
        <w:t xml:space="preserve">Sicherung kurzer Wege für die Suhler Bevölkerung </w:t>
      </w:r>
    </w:p>
    <w:p w:rsidR="005B08FD" w:rsidRPr="00C544C9" w:rsidRDefault="008443C6" w:rsidP="00045BF0">
      <w:pPr>
        <w:pStyle w:val="Listenabsatz"/>
        <w:numPr>
          <w:ilvl w:val="0"/>
          <w:numId w:val="8"/>
        </w:numPr>
        <w:jc w:val="both"/>
        <w:rPr>
          <w:rFonts w:cs="Times New Roman"/>
          <w:color w:val="auto"/>
          <w:sz w:val="28"/>
          <w:szCs w:val="28"/>
        </w:rPr>
      </w:pPr>
      <w:r w:rsidRPr="00C544C9">
        <w:rPr>
          <w:rFonts w:cs="Times New Roman"/>
          <w:sz w:val="28"/>
          <w:szCs w:val="28"/>
        </w:rPr>
        <w:t xml:space="preserve">Bürgerentscheid bzw. Ratsbegehren für </w:t>
      </w:r>
      <w:r w:rsidR="00D97693" w:rsidRPr="00C544C9">
        <w:rPr>
          <w:rFonts w:cs="Times New Roman"/>
          <w:color w:val="auto"/>
          <w:sz w:val="28"/>
          <w:szCs w:val="28"/>
        </w:rPr>
        <w:t>die</w:t>
      </w:r>
      <w:r w:rsidRPr="00C544C9">
        <w:rPr>
          <w:rFonts w:cs="Times New Roman"/>
          <w:color w:val="auto"/>
          <w:sz w:val="28"/>
          <w:szCs w:val="28"/>
        </w:rPr>
        <w:t xml:space="preserve"> Fusion</w:t>
      </w:r>
    </w:p>
    <w:p w:rsidR="00C544C9" w:rsidRPr="00C544C9" w:rsidRDefault="00C544C9" w:rsidP="00C544C9">
      <w:pPr>
        <w:jc w:val="both"/>
        <w:rPr>
          <w:rFonts w:cs="Times New Roman"/>
          <w:color w:val="auto"/>
          <w:sz w:val="28"/>
          <w:szCs w:val="28"/>
        </w:rPr>
      </w:pPr>
    </w:p>
    <w:p w:rsidR="000D0472" w:rsidRPr="00C544C9" w:rsidRDefault="008443C6" w:rsidP="00045BF0">
      <w:pPr>
        <w:jc w:val="both"/>
        <w:rPr>
          <w:rFonts w:cs="Times New Roman"/>
          <w:b/>
          <w:bCs/>
          <w:sz w:val="28"/>
          <w:szCs w:val="28"/>
        </w:rPr>
      </w:pPr>
      <w:r w:rsidRPr="00C544C9">
        <w:rPr>
          <w:rFonts w:cs="Times New Roman"/>
          <w:b/>
          <w:bCs/>
          <w:sz w:val="28"/>
          <w:szCs w:val="28"/>
        </w:rPr>
        <w:t>10. Demokratie und Mitbestimmung</w:t>
      </w:r>
      <w:r w:rsidR="000D0472" w:rsidRPr="00C544C9">
        <w:rPr>
          <w:rFonts w:cs="Times New Roman"/>
          <w:b/>
          <w:bCs/>
          <w:sz w:val="28"/>
          <w:szCs w:val="28"/>
        </w:rPr>
        <w:t>.</w:t>
      </w:r>
      <w:r w:rsidRPr="00C544C9">
        <w:rPr>
          <w:rFonts w:cs="Times New Roman"/>
          <w:b/>
          <w:bCs/>
          <w:sz w:val="28"/>
          <w:szCs w:val="28"/>
        </w:rPr>
        <w:t xml:space="preserve"> </w:t>
      </w:r>
      <w:r w:rsidR="000D0472" w:rsidRPr="00C544C9">
        <w:rPr>
          <w:rFonts w:cs="Times New Roman"/>
          <w:b/>
          <w:bCs/>
          <w:sz w:val="28"/>
          <w:szCs w:val="28"/>
        </w:rPr>
        <w:t>Suhl – eine Stadt für alle</w:t>
      </w:r>
    </w:p>
    <w:p w:rsidR="009E3B28" w:rsidRPr="00C544C9" w:rsidRDefault="009E3B28" w:rsidP="00045BF0">
      <w:pPr>
        <w:jc w:val="both"/>
        <w:rPr>
          <w:rFonts w:cs="Times New Roman"/>
          <w:b/>
          <w:bCs/>
          <w:sz w:val="28"/>
          <w:szCs w:val="28"/>
        </w:rPr>
      </w:pPr>
    </w:p>
    <w:p w:rsidR="000D0472" w:rsidRPr="00C544C9" w:rsidRDefault="00FD6B1B" w:rsidP="00045BF0">
      <w:pPr>
        <w:jc w:val="both"/>
        <w:rPr>
          <w:rFonts w:cs="Times New Roman"/>
          <w:sz w:val="28"/>
          <w:szCs w:val="28"/>
        </w:rPr>
      </w:pPr>
      <w:r w:rsidRPr="00C544C9">
        <w:rPr>
          <w:rFonts w:cs="Times New Roman"/>
          <w:sz w:val="28"/>
          <w:szCs w:val="28"/>
        </w:rPr>
        <w:t xml:space="preserve">Wir wollen, dass </w:t>
      </w:r>
      <w:r w:rsidR="00C544C9" w:rsidRPr="00C544C9">
        <w:rPr>
          <w:rFonts w:cs="Times New Roman"/>
          <w:sz w:val="28"/>
          <w:szCs w:val="28"/>
        </w:rPr>
        <w:t>J</w:t>
      </w:r>
      <w:r w:rsidRPr="00C544C9">
        <w:rPr>
          <w:rFonts w:cs="Times New Roman"/>
          <w:sz w:val="28"/>
          <w:szCs w:val="28"/>
        </w:rPr>
        <w:t xml:space="preserve">ede und </w:t>
      </w:r>
      <w:r w:rsidR="00C544C9" w:rsidRPr="00C544C9">
        <w:rPr>
          <w:rFonts w:cs="Times New Roman"/>
          <w:sz w:val="28"/>
          <w:szCs w:val="28"/>
        </w:rPr>
        <w:t>J</w:t>
      </w:r>
      <w:r w:rsidRPr="00C544C9">
        <w:rPr>
          <w:rFonts w:cs="Times New Roman"/>
          <w:sz w:val="28"/>
          <w:szCs w:val="28"/>
        </w:rPr>
        <w:t>eder</w:t>
      </w:r>
      <w:r w:rsidR="00C544C9" w:rsidRPr="00C544C9">
        <w:rPr>
          <w:rFonts w:cs="Times New Roman"/>
          <w:sz w:val="28"/>
          <w:szCs w:val="28"/>
        </w:rPr>
        <w:t>, der</w:t>
      </w:r>
      <w:r w:rsidRPr="00C544C9">
        <w:rPr>
          <w:rFonts w:cs="Times New Roman"/>
          <w:sz w:val="28"/>
          <w:szCs w:val="28"/>
        </w:rPr>
        <w:t xml:space="preserve"> in unserer Stadt </w:t>
      </w:r>
      <w:r w:rsidR="00C544C9" w:rsidRPr="00C544C9">
        <w:rPr>
          <w:rFonts w:cs="Times New Roman"/>
          <w:sz w:val="28"/>
          <w:szCs w:val="28"/>
        </w:rPr>
        <w:t xml:space="preserve">lebt – auch Zugewanderte -  </w:t>
      </w:r>
      <w:r w:rsidR="000D0472" w:rsidRPr="00C544C9">
        <w:rPr>
          <w:rFonts w:cs="Times New Roman"/>
          <w:sz w:val="28"/>
          <w:szCs w:val="28"/>
        </w:rPr>
        <w:t xml:space="preserve"> willkommen ist. </w:t>
      </w:r>
    </w:p>
    <w:p w:rsidR="000D0472" w:rsidRPr="00C544C9" w:rsidRDefault="000D0472" w:rsidP="00045BF0">
      <w:pPr>
        <w:jc w:val="both"/>
        <w:rPr>
          <w:rFonts w:cs="Times New Roman"/>
          <w:sz w:val="28"/>
          <w:szCs w:val="28"/>
        </w:rPr>
      </w:pPr>
      <w:r w:rsidRPr="00C544C9">
        <w:rPr>
          <w:rFonts w:cs="Times New Roman"/>
          <w:sz w:val="28"/>
          <w:szCs w:val="28"/>
        </w:rPr>
        <w:t xml:space="preserve">DIE LINKE. wendet sich auch in der Kommune offensiv gegen Demokratiefeindlichkeit, Rechtsextremismus, Nationalismus, Rassismus und Antisemitismus. </w:t>
      </w:r>
    </w:p>
    <w:p w:rsidR="001404BE" w:rsidRPr="00C544C9" w:rsidRDefault="001404BE" w:rsidP="00045BF0">
      <w:pPr>
        <w:jc w:val="both"/>
        <w:rPr>
          <w:rFonts w:cs="Times New Roman"/>
          <w:sz w:val="28"/>
          <w:szCs w:val="28"/>
        </w:rPr>
      </w:pPr>
      <w:r w:rsidRPr="00C544C9">
        <w:rPr>
          <w:rFonts w:cs="Times New Roman"/>
          <w:sz w:val="28"/>
          <w:szCs w:val="28"/>
        </w:rPr>
        <w:t xml:space="preserve">Sie setzt sich für ein städtisches Konzept für Integration und solidarisches Zusammenleben (Arbeit, Wohnen, Bildung und Kultur) ein und unterstützt ehrenamtliche Integrationshelfer sowie entsprechende Initiativen. </w:t>
      </w:r>
    </w:p>
    <w:p w:rsidR="001404BE" w:rsidRPr="00C544C9" w:rsidRDefault="001404BE" w:rsidP="00045BF0">
      <w:pPr>
        <w:jc w:val="both"/>
        <w:rPr>
          <w:rFonts w:cs="Times New Roman"/>
          <w:sz w:val="28"/>
          <w:szCs w:val="28"/>
        </w:rPr>
      </w:pPr>
    </w:p>
    <w:p w:rsidR="000D0472" w:rsidRPr="00C544C9" w:rsidRDefault="000D0472" w:rsidP="00045BF0">
      <w:pPr>
        <w:jc w:val="both"/>
        <w:rPr>
          <w:rFonts w:cs="Times New Roman"/>
          <w:sz w:val="28"/>
          <w:szCs w:val="28"/>
        </w:rPr>
      </w:pPr>
      <w:r w:rsidRPr="00C544C9">
        <w:rPr>
          <w:rFonts w:cs="Times New Roman"/>
          <w:sz w:val="28"/>
          <w:szCs w:val="28"/>
        </w:rPr>
        <w:t xml:space="preserve">Wir beteiligen uns engagiert an der Arbeit des Suhler Bündnisses „Für Demokratie und Toleranz, gegen Rechtsextremismus“.  </w:t>
      </w:r>
    </w:p>
    <w:p w:rsidR="00840B31" w:rsidRPr="00C544C9" w:rsidRDefault="0093340B" w:rsidP="00045BF0">
      <w:pPr>
        <w:jc w:val="both"/>
        <w:rPr>
          <w:rFonts w:cs="Times New Roman"/>
          <w:sz w:val="28"/>
          <w:szCs w:val="28"/>
        </w:rPr>
      </w:pPr>
      <w:r w:rsidRPr="00C544C9">
        <w:rPr>
          <w:rFonts w:cs="Times New Roman"/>
          <w:sz w:val="28"/>
          <w:szCs w:val="28"/>
        </w:rPr>
        <w:t>Der</w:t>
      </w:r>
      <w:r w:rsidR="008443C6" w:rsidRPr="00C544C9">
        <w:rPr>
          <w:rFonts w:cs="Times New Roman"/>
          <w:sz w:val="28"/>
          <w:szCs w:val="28"/>
        </w:rPr>
        <w:t xml:space="preserve"> Dialog mit den Bürgern</w:t>
      </w:r>
      <w:r w:rsidR="00FD6B1B" w:rsidRPr="00C544C9">
        <w:rPr>
          <w:rFonts w:cs="Times New Roman"/>
          <w:sz w:val="28"/>
          <w:szCs w:val="28"/>
        </w:rPr>
        <w:t xml:space="preserve"> -</w:t>
      </w:r>
      <w:r w:rsidR="008443C6" w:rsidRPr="00C544C9">
        <w:rPr>
          <w:rFonts w:cs="Times New Roman"/>
          <w:sz w:val="28"/>
          <w:szCs w:val="28"/>
        </w:rPr>
        <w:t xml:space="preserve"> vor allem in konkreten Sachfragen</w:t>
      </w:r>
      <w:r w:rsidR="00FD6B1B" w:rsidRPr="00C544C9">
        <w:rPr>
          <w:rFonts w:cs="Times New Roman"/>
          <w:sz w:val="28"/>
          <w:szCs w:val="28"/>
        </w:rPr>
        <w:t xml:space="preserve"> -</w:t>
      </w:r>
      <w:r w:rsidR="008443C6" w:rsidRPr="00C544C9">
        <w:rPr>
          <w:rFonts w:cs="Times New Roman"/>
          <w:sz w:val="28"/>
          <w:szCs w:val="28"/>
        </w:rPr>
        <w:t xml:space="preserve"> </w:t>
      </w:r>
      <w:r w:rsidRPr="00C544C9">
        <w:rPr>
          <w:rFonts w:cs="Times New Roman"/>
          <w:sz w:val="28"/>
          <w:szCs w:val="28"/>
        </w:rPr>
        <w:t xml:space="preserve">muss </w:t>
      </w:r>
      <w:r w:rsidR="008443C6" w:rsidRPr="00C544C9">
        <w:rPr>
          <w:rFonts w:cs="Times New Roman"/>
          <w:sz w:val="28"/>
          <w:szCs w:val="28"/>
        </w:rPr>
        <w:t>verstärk</w:t>
      </w:r>
      <w:r w:rsidRPr="00C544C9">
        <w:rPr>
          <w:rFonts w:cs="Times New Roman"/>
          <w:sz w:val="28"/>
          <w:szCs w:val="28"/>
        </w:rPr>
        <w:t xml:space="preserve">t werden. Nötig ist </w:t>
      </w:r>
      <w:r w:rsidR="008443C6" w:rsidRPr="00C544C9">
        <w:rPr>
          <w:rFonts w:cs="Times New Roman"/>
          <w:sz w:val="28"/>
          <w:szCs w:val="28"/>
        </w:rPr>
        <w:t xml:space="preserve">mehr Transparenz bei der Vorbereitung und Umsetzung von Beschlüssen. </w:t>
      </w:r>
    </w:p>
    <w:p w:rsidR="00840B31" w:rsidRPr="00C544C9" w:rsidRDefault="008443C6" w:rsidP="00045BF0">
      <w:pPr>
        <w:tabs>
          <w:tab w:val="left" w:pos="1471"/>
        </w:tabs>
        <w:jc w:val="both"/>
        <w:rPr>
          <w:rFonts w:cs="Times New Roman"/>
          <w:sz w:val="28"/>
          <w:szCs w:val="28"/>
        </w:rPr>
      </w:pPr>
      <w:r w:rsidRPr="00C544C9">
        <w:rPr>
          <w:rFonts w:cs="Times New Roman"/>
          <w:sz w:val="28"/>
          <w:szCs w:val="28"/>
        </w:rPr>
        <w:t>Beiräte sind dazu ein wichtiges Mittel. Bestimmte Aufgaben können somit auf eine breitere Basis gestellt werden und es entsteht eine engere Verbundenheit mit den betroffenen Bürgern, wie es die Erfahrungen des Seniorenbeirats, des Behindertenbeirats und d</w:t>
      </w:r>
      <w:r w:rsidR="00FD6B1B" w:rsidRPr="00C544C9">
        <w:rPr>
          <w:rFonts w:cs="Times New Roman"/>
          <w:sz w:val="28"/>
          <w:szCs w:val="28"/>
        </w:rPr>
        <w:t>es Gleichstellungsbeirat</w:t>
      </w:r>
      <w:r w:rsidRPr="00C544C9">
        <w:rPr>
          <w:rFonts w:cs="Times New Roman"/>
          <w:sz w:val="28"/>
          <w:szCs w:val="28"/>
        </w:rPr>
        <w:t>s zeigen. G</w:t>
      </w:r>
      <w:r w:rsidR="005447B8" w:rsidRPr="00C544C9">
        <w:rPr>
          <w:rFonts w:cs="Times New Roman"/>
          <w:sz w:val="28"/>
          <w:szCs w:val="28"/>
        </w:rPr>
        <w:t>l</w:t>
      </w:r>
      <w:r w:rsidRPr="00C544C9">
        <w:rPr>
          <w:rFonts w:cs="Times New Roman"/>
          <w:sz w:val="28"/>
          <w:szCs w:val="28"/>
        </w:rPr>
        <w:t>eiches betrifft die Wohngebietsbei</w:t>
      </w:r>
      <w:r w:rsidR="009E3B28" w:rsidRPr="00C544C9">
        <w:rPr>
          <w:rFonts w:cs="Times New Roman"/>
          <w:sz w:val="28"/>
          <w:szCs w:val="28"/>
        </w:rPr>
        <w:t xml:space="preserve">räte und </w:t>
      </w:r>
      <w:proofErr w:type="spellStart"/>
      <w:r w:rsidR="009E3B28" w:rsidRPr="00C544C9">
        <w:rPr>
          <w:rFonts w:cs="Times New Roman"/>
          <w:sz w:val="28"/>
          <w:szCs w:val="28"/>
        </w:rPr>
        <w:t>Ortschaftsräte</w:t>
      </w:r>
      <w:proofErr w:type="spellEnd"/>
      <w:r w:rsidR="00FD6B1B" w:rsidRPr="00C544C9">
        <w:rPr>
          <w:rFonts w:cs="Times New Roman"/>
          <w:sz w:val="28"/>
          <w:szCs w:val="28"/>
        </w:rPr>
        <w:t>. Auch mit den neu</w:t>
      </w:r>
      <w:r w:rsidRPr="00C544C9">
        <w:rPr>
          <w:rFonts w:cs="Times New Roman"/>
          <w:sz w:val="28"/>
          <w:szCs w:val="28"/>
        </w:rPr>
        <w:t xml:space="preserve"> hinzugekommenen Ortsteilen </w:t>
      </w:r>
      <w:r w:rsidR="00A261E1" w:rsidRPr="00C544C9">
        <w:rPr>
          <w:rFonts w:cs="Times New Roman"/>
          <w:sz w:val="28"/>
          <w:szCs w:val="28"/>
        </w:rPr>
        <w:t xml:space="preserve">muss diese Zusammenarbeit </w:t>
      </w:r>
      <w:r w:rsidRPr="00C544C9">
        <w:rPr>
          <w:rFonts w:cs="Times New Roman"/>
          <w:sz w:val="28"/>
          <w:szCs w:val="28"/>
        </w:rPr>
        <w:t xml:space="preserve">fortgesetzt werden. </w:t>
      </w:r>
    </w:p>
    <w:p w:rsidR="00840B31" w:rsidRPr="00C544C9" w:rsidRDefault="008443C6" w:rsidP="00045BF0">
      <w:pPr>
        <w:jc w:val="both"/>
        <w:rPr>
          <w:rFonts w:cs="Times New Roman"/>
          <w:sz w:val="28"/>
          <w:szCs w:val="28"/>
        </w:rPr>
      </w:pPr>
      <w:r w:rsidRPr="00C544C9">
        <w:rPr>
          <w:rFonts w:cs="Times New Roman"/>
          <w:sz w:val="28"/>
          <w:szCs w:val="28"/>
        </w:rPr>
        <w:t>DIE LINKE setzt sich für Bürgerbefragungen und Bürgerentscheide ein, wenn es um grund</w:t>
      </w:r>
      <w:r w:rsidR="009E3B28" w:rsidRPr="00C544C9">
        <w:rPr>
          <w:rFonts w:cs="Times New Roman"/>
          <w:sz w:val="28"/>
          <w:szCs w:val="28"/>
        </w:rPr>
        <w:t>legende Fragen</w:t>
      </w:r>
      <w:r w:rsidRPr="00C544C9">
        <w:rPr>
          <w:rFonts w:cs="Times New Roman"/>
          <w:sz w:val="28"/>
          <w:szCs w:val="28"/>
        </w:rPr>
        <w:t xml:space="preserve"> des kommunalen und regionalen Zusammenlebens geht. So wollen wir auf jeden Fall im Vorfeld e</w:t>
      </w:r>
      <w:r w:rsidR="009E3B28" w:rsidRPr="00C544C9">
        <w:rPr>
          <w:rFonts w:cs="Times New Roman"/>
          <w:sz w:val="28"/>
          <w:szCs w:val="28"/>
        </w:rPr>
        <w:t>iner strukturellen Veränderung/</w:t>
      </w:r>
      <w:r w:rsidRPr="00C544C9">
        <w:rPr>
          <w:rFonts w:cs="Times New Roman"/>
          <w:sz w:val="28"/>
          <w:szCs w:val="28"/>
        </w:rPr>
        <w:t xml:space="preserve">Gebietsreform verfahren. </w:t>
      </w:r>
    </w:p>
    <w:p w:rsidR="00C544C9" w:rsidRPr="00C544C9" w:rsidRDefault="00C544C9" w:rsidP="00045BF0">
      <w:pPr>
        <w:jc w:val="both"/>
        <w:rPr>
          <w:rFonts w:cs="Times New Roman"/>
          <w:sz w:val="28"/>
          <w:szCs w:val="28"/>
        </w:rPr>
      </w:pPr>
    </w:p>
    <w:p w:rsidR="00C544C9" w:rsidRPr="00C544C9" w:rsidRDefault="00C544C9" w:rsidP="00045BF0">
      <w:pPr>
        <w:jc w:val="both"/>
        <w:rPr>
          <w:rFonts w:cs="Times New Roman"/>
          <w:sz w:val="28"/>
          <w:szCs w:val="28"/>
        </w:rPr>
      </w:pPr>
      <w:r w:rsidRPr="00C544C9">
        <w:rPr>
          <w:rFonts w:cs="Times New Roman"/>
          <w:sz w:val="28"/>
          <w:szCs w:val="28"/>
        </w:rPr>
        <w:t xml:space="preserve">Über den Stand der Umsetzung des Kommunalwahlprogramms wird jährlich öffentlich Rechenschaft abgelegt. </w:t>
      </w:r>
    </w:p>
    <w:p w:rsidR="0093340B" w:rsidRPr="00C544C9" w:rsidRDefault="0093340B" w:rsidP="00045BF0">
      <w:pPr>
        <w:jc w:val="both"/>
        <w:rPr>
          <w:rFonts w:cs="Times New Roman"/>
          <w:sz w:val="28"/>
          <w:szCs w:val="28"/>
        </w:rPr>
      </w:pPr>
    </w:p>
    <w:p w:rsidR="00840B31" w:rsidRPr="009D4B53" w:rsidRDefault="0093340B" w:rsidP="00C2457A">
      <w:pPr>
        <w:jc w:val="both"/>
        <w:rPr>
          <w:rFonts w:cs="Times New Roman"/>
          <w:b/>
          <w:sz w:val="32"/>
          <w:szCs w:val="32"/>
          <w:u w:val="single"/>
        </w:rPr>
      </w:pPr>
      <w:bookmarkStart w:id="0" w:name="_GoBack"/>
      <w:bookmarkEnd w:id="0"/>
      <w:r w:rsidRPr="009D4B53">
        <w:rPr>
          <w:rFonts w:cs="Times New Roman"/>
          <w:b/>
          <w:sz w:val="32"/>
          <w:szCs w:val="32"/>
          <w:u w:val="single"/>
        </w:rPr>
        <w:t>Zukunft gemeinsam und solidarisch gestalten!</w:t>
      </w:r>
      <w:r w:rsidR="00C2457A" w:rsidRPr="009D4B53">
        <w:rPr>
          <w:rFonts w:cs="Times New Roman"/>
          <w:b/>
          <w:sz w:val="32"/>
          <w:szCs w:val="32"/>
          <w:u w:val="single"/>
        </w:rPr>
        <w:t xml:space="preserve"> </w:t>
      </w:r>
      <w:r w:rsidR="00C2457A" w:rsidRPr="009D4B53">
        <w:rPr>
          <w:rFonts w:cs="Times New Roman"/>
          <w:b/>
          <w:bCs/>
          <w:sz w:val="32"/>
          <w:szCs w:val="32"/>
          <w:u w:val="single"/>
        </w:rPr>
        <w:t>Das ist unser Ziel!</w:t>
      </w:r>
    </w:p>
    <w:sectPr w:rsidR="00840B31" w:rsidRPr="009D4B53" w:rsidSect="00C2457A">
      <w:footerReference w:type="default" r:id="rId8"/>
      <w:pgSz w:w="11900" w:h="16840"/>
      <w:pgMar w:top="851" w:right="1134" w:bottom="851" w:left="1134" w:header="720" w:footer="720" w:gutter="0"/>
      <w:lnNumType w:countBy="1" w:restart="continuou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7F7" w:rsidRDefault="00E337F7" w:rsidP="00840B31">
      <w:r>
        <w:separator/>
      </w:r>
    </w:p>
  </w:endnote>
  <w:endnote w:type="continuationSeparator" w:id="0">
    <w:p w:rsidR="00E337F7" w:rsidRDefault="00E337F7" w:rsidP="00840B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2098"/>
      <w:docPartObj>
        <w:docPartGallery w:val="Page Numbers (Bottom of Page)"/>
        <w:docPartUnique/>
      </w:docPartObj>
    </w:sdtPr>
    <w:sdtContent>
      <w:p w:rsidR="009D4B53" w:rsidRDefault="006047A5">
        <w:pPr>
          <w:pStyle w:val="Fuzeile"/>
          <w:jc w:val="center"/>
        </w:pPr>
        <w:fldSimple w:instr=" PAGE   \* MERGEFORMAT ">
          <w:r w:rsidR="00D06D9F">
            <w:rPr>
              <w:noProof/>
            </w:rPr>
            <w:t>11</w:t>
          </w:r>
        </w:fldSimple>
      </w:p>
    </w:sdtContent>
  </w:sdt>
  <w:p w:rsidR="00C544C9" w:rsidRDefault="00C544C9">
    <w:pPr>
      <w:pStyle w:val="Kopf-undFuzeile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7F7" w:rsidRDefault="00E337F7" w:rsidP="00840B31">
      <w:r>
        <w:separator/>
      </w:r>
    </w:p>
  </w:footnote>
  <w:footnote w:type="continuationSeparator" w:id="0">
    <w:p w:rsidR="00E337F7" w:rsidRDefault="00E337F7" w:rsidP="00840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5D97FA2"/>
    <w:multiLevelType w:val="hybridMultilevel"/>
    <w:tmpl w:val="35BAAC74"/>
    <w:numStyleLink w:val="List1"/>
  </w:abstractNum>
  <w:abstractNum w:abstractNumId="4">
    <w:nsid w:val="06947B93"/>
    <w:multiLevelType w:val="hybridMultilevel"/>
    <w:tmpl w:val="2BD4E864"/>
    <w:lvl w:ilvl="0" w:tplc="04070001">
      <w:start w:val="1"/>
      <w:numFmt w:val="bullet"/>
      <w:lvlText w:val=""/>
      <w:lvlJc w:val="left"/>
      <w:pPr>
        <w:ind w:left="3000" w:hanging="360"/>
      </w:pPr>
      <w:rPr>
        <w:rFonts w:ascii="Symbol" w:hAnsi="Symbol" w:hint="default"/>
      </w:rPr>
    </w:lvl>
    <w:lvl w:ilvl="1" w:tplc="04070003" w:tentative="1">
      <w:start w:val="1"/>
      <w:numFmt w:val="bullet"/>
      <w:lvlText w:val="o"/>
      <w:lvlJc w:val="left"/>
      <w:pPr>
        <w:ind w:left="3720" w:hanging="360"/>
      </w:pPr>
      <w:rPr>
        <w:rFonts w:ascii="Courier New" w:hAnsi="Courier New" w:cs="Courier New" w:hint="default"/>
      </w:rPr>
    </w:lvl>
    <w:lvl w:ilvl="2" w:tplc="04070005" w:tentative="1">
      <w:start w:val="1"/>
      <w:numFmt w:val="bullet"/>
      <w:lvlText w:val=""/>
      <w:lvlJc w:val="left"/>
      <w:pPr>
        <w:ind w:left="4440" w:hanging="360"/>
      </w:pPr>
      <w:rPr>
        <w:rFonts w:ascii="Wingdings" w:hAnsi="Wingdings" w:hint="default"/>
      </w:rPr>
    </w:lvl>
    <w:lvl w:ilvl="3" w:tplc="04070001" w:tentative="1">
      <w:start w:val="1"/>
      <w:numFmt w:val="bullet"/>
      <w:lvlText w:val=""/>
      <w:lvlJc w:val="left"/>
      <w:pPr>
        <w:ind w:left="5160" w:hanging="360"/>
      </w:pPr>
      <w:rPr>
        <w:rFonts w:ascii="Symbol" w:hAnsi="Symbol" w:hint="default"/>
      </w:rPr>
    </w:lvl>
    <w:lvl w:ilvl="4" w:tplc="04070003" w:tentative="1">
      <w:start w:val="1"/>
      <w:numFmt w:val="bullet"/>
      <w:lvlText w:val="o"/>
      <w:lvlJc w:val="left"/>
      <w:pPr>
        <w:ind w:left="5880" w:hanging="360"/>
      </w:pPr>
      <w:rPr>
        <w:rFonts w:ascii="Courier New" w:hAnsi="Courier New" w:cs="Courier New" w:hint="default"/>
      </w:rPr>
    </w:lvl>
    <w:lvl w:ilvl="5" w:tplc="04070005" w:tentative="1">
      <w:start w:val="1"/>
      <w:numFmt w:val="bullet"/>
      <w:lvlText w:val=""/>
      <w:lvlJc w:val="left"/>
      <w:pPr>
        <w:ind w:left="6600" w:hanging="360"/>
      </w:pPr>
      <w:rPr>
        <w:rFonts w:ascii="Wingdings" w:hAnsi="Wingdings" w:hint="default"/>
      </w:rPr>
    </w:lvl>
    <w:lvl w:ilvl="6" w:tplc="04070001" w:tentative="1">
      <w:start w:val="1"/>
      <w:numFmt w:val="bullet"/>
      <w:lvlText w:val=""/>
      <w:lvlJc w:val="left"/>
      <w:pPr>
        <w:ind w:left="7320" w:hanging="360"/>
      </w:pPr>
      <w:rPr>
        <w:rFonts w:ascii="Symbol" w:hAnsi="Symbol" w:hint="default"/>
      </w:rPr>
    </w:lvl>
    <w:lvl w:ilvl="7" w:tplc="04070003" w:tentative="1">
      <w:start w:val="1"/>
      <w:numFmt w:val="bullet"/>
      <w:lvlText w:val="o"/>
      <w:lvlJc w:val="left"/>
      <w:pPr>
        <w:ind w:left="8040" w:hanging="360"/>
      </w:pPr>
      <w:rPr>
        <w:rFonts w:ascii="Courier New" w:hAnsi="Courier New" w:cs="Courier New" w:hint="default"/>
      </w:rPr>
    </w:lvl>
    <w:lvl w:ilvl="8" w:tplc="04070005" w:tentative="1">
      <w:start w:val="1"/>
      <w:numFmt w:val="bullet"/>
      <w:lvlText w:val=""/>
      <w:lvlJc w:val="left"/>
      <w:pPr>
        <w:ind w:left="8760" w:hanging="360"/>
      </w:pPr>
      <w:rPr>
        <w:rFonts w:ascii="Wingdings" w:hAnsi="Wingdings" w:hint="default"/>
      </w:rPr>
    </w:lvl>
  </w:abstractNum>
  <w:abstractNum w:abstractNumId="5">
    <w:nsid w:val="0C9C6568"/>
    <w:multiLevelType w:val="hybridMultilevel"/>
    <w:tmpl w:val="26329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437D9D"/>
    <w:multiLevelType w:val="hybridMultilevel"/>
    <w:tmpl w:val="85FEE3AC"/>
    <w:styleLink w:val="Strich"/>
    <w:lvl w:ilvl="0" w:tplc="D19E3DF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2" w:hanging="262"/>
      </w:pPr>
      <w:rPr>
        <w:rFonts w:ascii="Arial" w:eastAsia="Arial" w:hAnsi="Arial" w:cs="Arial"/>
        <w:b/>
        <w:bCs/>
        <w:i w:val="0"/>
        <w:iCs w:val="0"/>
        <w:caps w:val="0"/>
        <w:smallCaps w:val="0"/>
        <w:strike w:val="0"/>
        <w:dstrike w:val="0"/>
        <w:color w:val="000000"/>
        <w:spacing w:val="0"/>
        <w:w w:val="100"/>
        <w:kern w:val="0"/>
        <w:position w:val="0"/>
        <w:sz w:val="29"/>
        <w:szCs w:val="29"/>
        <w:highlight w:val="none"/>
        <w:vertAlign w:val="baseline"/>
      </w:rPr>
    </w:lvl>
    <w:lvl w:ilvl="1" w:tplc="A4BE9694">
      <w:start w:val="1"/>
      <w:numFmt w:val="bullet"/>
      <w:lvlText w:val="-"/>
      <w:lvlJc w:val="left"/>
      <w:pP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2" w:hanging="262"/>
      </w:pPr>
      <w:rPr>
        <w:rFonts w:ascii="Arial" w:eastAsia="Arial" w:hAnsi="Arial" w:cs="Arial"/>
        <w:b/>
        <w:bCs/>
        <w:i w:val="0"/>
        <w:iCs w:val="0"/>
        <w:caps w:val="0"/>
        <w:smallCaps w:val="0"/>
        <w:strike w:val="0"/>
        <w:dstrike w:val="0"/>
        <w:color w:val="000000"/>
        <w:spacing w:val="0"/>
        <w:w w:val="100"/>
        <w:kern w:val="0"/>
        <w:position w:val="0"/>
        <w:sz w:val="29"/>
        <w:szCs w:val="29"/>
        <w:highlight w:val="none"/>
        <w:vertAlign w:val="baseline"/>
      </w:rPr>
    </w:lvl>
    <w:lvl w:ilvl="2" w:tplc="5B927628">
      <w:start w:val="1"/>
      <w:numFmt w:val="bullet"/>
      <w:lvlText w:val="-"/>
      <w:lvlJc w:val="left"/>
      <w:pPr>
        <w:tabs>
          <w:tab w:val="left" w:pos="26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228"/>
      </w:pPr>
      <w:rPr>
        <w:rFonts w:ascii="Arial" w:eastAsia="Arial" w:hAnsi="Arial" w:cs="Arial"/>
        <w:b/>
        <w:bCs/>
        <w:i w:val="0"/>
        <w:iCs w:val="0"/>
        <w:caps w:val="0"/>
        <w:smallCaps w:val="0"/>
        <w:strike w:val="0"/>
        <w:dstrike w:val="0"/>
        <w:color w:val="000000"/>
        <w:spacing w:val="0"/>
        <w:w w:val="100"/>
        <w:kern w:val="0"/>
        <w:position w:val="0"/>
        <w:sz w:val="29"/>
        <w:szCs w:val="29"/>
        <w:highlight w:val="none"/>
        <w:vertAlign w:val="baseline"/>
      </w:rPr>
    </w:lvl>
    <w:lvl w:ilvl="3" w:tplc="69880A4C">
      <w:start w:val="1"/>
      <w:numFmt w:val="bullet"/>
      <w:lvlText w:val="-"/>
      <w:lvlJc w:val="left"/>
      <w:pP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82" w:hanging="262"/>
      </w:pPr>
      <w:rPr>
        <w:rFonts w:ascii="Arial" w:eastAsia="Arial" w:hAnsi="Arial" w:cs="Arial"/>
        <w:b/>
        <w:bCs/>
        <w:i w:val="0"/>
        <w:iCs w:val="0"/>
        <w:caps w:val="0"/>
        <w:smallCaps w:val="0"/>
        <w:strike w:val="0"/>
        <w:dstrike w:val="0"/>
        <w:color w:val="000000"/>
        <w:spacing w:val="0"/>
        <w:w w:val="100"/>
        <w:kern w:val="0"/>
        <w:position w:val="0"/>
        <w:sz w:val="29"/>
        <w:szCs w:val="29"/>
        <w:highlight w:val="none"/>
        <w:vertAlign w:val="baseline"/>
      </w:rPr>
    </w:lvl>
    <w:lvl w:ilvl="4" w:tplc="4E466658">
      <w:start w:val="1"/>
      <w:numFmt w:val="bullet"/>
      <w:lvlText w:val="-"/>
      <w:lvlJc w:val="left"/>
      <w:pP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22" w:hanging="262"/>
      </w:pPr>
      <w:rPr>
        <w:rFonts w:ascii="Arial" w:eastAsia="Arial" w:hAnsi="Arial" w:cs="Arial"/>
        <w:b/>
        <w:bCs/>
        <w:i w:val="0"/>
        <w:iCs w:val="0"/>
        <w:caps w:val="0"/>
        <w:smallCaps w:val="0"/>
        <w:strike w:val="0"/>
        <w:dstrike w:val="0"/>
        <w:color w:val="000000"/>
        <w:spacing w:val="0"/>
        <w:w w:val="100"/>
        <w:kern w:val="0"/>
        <w:position w:val="0"/>
        <w:sz w:val="29"/>
        <w:szCs w:val="29"/>
        <w:highlight w:val="none"/>
        <w:vertAlign w:val="baseline"/>
      </w:rPr>
    </w:lvl>
    <w:lvl w:ilvl="5" w:tplc="BBCC37B4">
      <w:start w:val="1"/>
      <w:numFmt w:val="bullet"/>
      <w:lvlText w:val="-"/>
      <w:lvlJc w:val="left"/>
      <w:pPr>
        <w:tabs>
          <w:tab w:val="left" w:pos="262"/>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6" w:hanging="216"/>
      </w:pPr>
      <w:rPr>
        <w:rFonts w:ascii="Arial" w:eastAsia="Arial" w:hAnsi="Arial" w:cs="Arial"/>
        <w:b/>
        <w:bCs/>
        <w:i w:val="0"/>
        <w:iCs w:val="0"/>
        <w:caps w:val="0"/>
        <w:smallCaps w:val="0"/>
        <w:strike w:val="0"/>
        <w:dstrike w:val="0"/>
        <w:color w:val="000000"/>
        <w:spacing w:val="0"/>
        <w:w w:val="100"/>
        <w:kern w:val="0"/>
        <w:position w:val="0"/>
        <w:sz w:val="29"/>
        <w:szCs w:val="29"/>
        <w:highlight w:val="none"/>
        <w:vertAlign w:val="baseline"/>
      </w:rPr>
    </w:lvl>
    <w:lvl w:ilvl="6" w:tplc="4FA6F60C">
      <w:start w:val="1"/>
      <w:numFmt w:val="bullet"/>
      <w:lvlText w:val="-"/>
      <w:lvlJc w:val="left"/>
      <w:pP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02" w:hanging="262"/>
      </w:pPr>
      <w:rPr>
        <w:rFonts w:ascii="Arial" w:eastAsia="Arial" w:hAnsi="Arial" w:cs="Arial"/>
        <w:b/>
        <w:bCs/>
        <w:i w:val="0"/>
        <w:iCs w:val="0"/>
        <w:caps w:val="0"/>
        <w:smallCaps w:val="0"/>
        <w:strike w:val="0"/>
        <w:dstrike w:val="0"/>
        <w:color w:val="000000"/>
        <w:spacing w:val="0"/>
        <w:w w:val="100"/>
        <w:kern w:val="0"/>
        <w:position w:val="0"/>
        <w:sz w:val="29"/>
        <w:szCs w:val="29"/>
        <w:highlight w:val="none"/>
        <w:vertAlign w:val="baseline"/>
      </w:rPr>
    </w:lvl>
    <w:lvl w:ilvl="7" w:tplc="DF068CDE">
      <w:start w:val="1"/>
      <w:numFmt w:val="bullet"/>
      <w:lvlText w:val="-"/>
      <w:lvlJc w:val="left"/>
      <w:pP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42" w:hanging="262"/>
      </w:pPr>
      <w:rPr>
        <w:rFonts w:ascii="Arial" w:eastAsia="Arial" w:hAnsi="Arial" w:cs="Arial"/>
        <w:b/>
        <w:bCs/>
        <w:i w:val="0"/>
        <w:iCs w:val="0"/>
        <w:caps w:val="0"/>
        <w:smallCaps w:val="0"/>
        <w:strike w:val="0"/>
        <w:dstrike w:val="0"/>
        <w:color w:val="000000"/>
        <w:spacing w:val="0"/>
        <w:w w:val="100"/>
        <w:kern w:val="0"/>
        <w:position w:val="0"/>
        <w:sz w:val="29"/>
        <w:szCs w:val="29"/>
        <w:highlight w:val="none"/>
        <w:vertAlign w:val="baseline"/>
      </w:rPr>
    </w:lvl>
    <w:lvl w:ilvl="8" w:tplc="888ABBFC">
      <w:start w:val="1"/>
      <w:numFmt w:val="bullet"/>
      <w:lvlText w:val="-"/>
      <w:lvlJc w:val="left"/>
      <w:pPr>
        <w:tabs>
          <w:tab w:val="left" w:pos="262"/>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24" w:hanging="204"/>
      </w:pPr>
      <w:rPr>
        <w:rFonts w:ascii="Arial" w:eastAsia="Arial" w:hAnsi="Arial" w:cs="Arial"/>
        <w:b/>
        <w:bCs/>
        <w:i w:val="0"/>
        <w:iCs w:val="0"/>
        <w:caps w:val="0"/>
        <w:smallCaps w:val="0"/>
        <w:strike w:val="0"/>
        <w:dstrike w:val="0"/>
        <w:color w:val="000000"/>
        <w:spacing w:val="0"/>
        <w:w w:val="100"/>
        <w:kern w:val="0"/>
        <w:position w:val="0"/>
        <w:sz w:val="29"/>
        <w:szCs w:val="29"/>
        <w:highlight w:val="none"/>
        <w:vertAlign w:val="baseline"/>
      </w:rPr>
    </w:lvl>
  </w:abstractNum>
  <w:abstractNum w:abstractNumId="7">
    <w:nsid w:val="14466D93"/>
    <w:multiLevelType w:val="hybridMultilevel"/>
    <w:tmpl w:val="CB3C5394"/>
    <w:styleLink w:val="ImportierterStil2"/>
    <w:lvl w:ilvl="0" w:tplc="E4A06FC0">
      <w:start w:val="1"/>
      <w:numFmt w:val="bullet"/>
      <w:lvlText w:val="·"/>
      <w:lvlJc w:val="left"/>
      <w:pPr>
        <w:ind w:left="15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0BCFFAE">
      <w:start w:val="1"/>
      <w:numFmt w:val="bullet"/>
      <w:lvlText w:val="o"/>
      <w:lvlJc w:val="left"/>
      <w:pPr>
        <w:ind w:left="22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6D8B1EC">
      <w:start w:val="1"/>
      <w:numFmt w:val="bullet"/>
      <w:lvlText w:val="▪"/>
      <w:lvlJc w:val="left"/>
      <w:pPr>
        <w:ind w:left="29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13429A2">
      <w:start w:val="1"/>
      <w:numFmt w:val="bullet"/>
      <w:lvlText w:val="·"/>
      <w:lvlJc w:val="left"/>
      <w:pPr>
        <w:ind w:left="36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77C5074">
      <w:start w:val="1"/>
      <w:numFmt w:val="bullet"/>
      <w:lvlText w:val="o"/>
      <w:lvlJc w:val="left"/>
      <w:pPr>
        <w:ind w:left="43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2E6E3C0">
      <w:start w:val="1"/>
      <w:numFmt w:val="bullet"/>
      <w:lvlText w:val="▪"/>
      <w:lvlJc w:val="left"/>
      <w:pPr>
        <w:ind w:left="51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06CB44">
      <w:start w:val="1"/>
      <w:numFmt w:val="bullet"/>
      <w:lvlText w:val="·"/>
      <w:lvlJc w:val="left"/>
      <w:pPr>
        <w:ind w:left="58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418ED14">
      <w:start w:val="1"/>
      <w:numFmt w:val="bullet"/>
      <w:lvlText w:val="o"/>
      <w:lvlJc w:val="left"/>
      <w:pPr>
        <w:ind w:left="65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B0E0FA6">
      <w:start w:val="1"/>
      <w:numFmt w:val="bullet"/>
      <w:lvlText w:val="▪"/>
      <w:lvlJc w:val="left"/>
      <w:pPr>
        <w:ind w:left="72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1ADD4AE8"/>
    <w:multiLevelType w:val="multilevel"/>
    <w:tmpl w:val="BBD8ED3A"/>
    <w:lvl w:ilvl="0">
      <w:start w:val="1"/>
      <w:numFmt w:val="bullet"/>
      <w:lvlText w:val=""/>
      <w:lvlJc w:val="left"/>
      <w:pPr>
        <w:tabs>
          <w:tab w:val="num" w:pos="360"/>
        </w:tabs>
        <w:ind w:left="360" w:hanging="360"/>
      </w:pPr>
      <w:rPr>
        <w:rFonts w:ascii="Symbol" w:hAnsi="Symbol" w:hint="default"/>
        <w:b/>
        <w:bCs/>
        <w:i w:val="0"/>
        <w:iCs w:val="0"/>
        <w:caps w:val="0"/>
        <w:smallCaps w:val="0"/>
        <w:strike w:val="0"/>
        <w:dstrike w:val="0"/>
        <w:color w:val="000000"/>
        <w:spacing w:val="0"/>
        <w:w w:val="100"/>
        <w:kern w:val="0"/>
        <w:position w:val="0"/>
        <w:sz w:val="29"/>
        <w:szCs w:val="29"/>
        <w:highlight w:val="none"/>
        <w:vertAlign w:val="baseline"/>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1B95657C"/>
    <w:multiLevelType w:val="hybridMultilevel"/>
    <w:tmpl w:val="14905BFE"/>
    <w:lvl w:ilvl="0" w:tplc="04070001">
      <w:start w:val="1"/>
      <w:numFmt w:val="bullet"/>
      <w:lvlText w:val=""/>
      <w:lvlJc w:val="left"/>
      <w:pPr>
        <w:ind w:left="360" w:hanging="360"/>
      </w:pPr>
      <w:rPr>
        <w:rFonts w:ascii="Symbol" w:hAnsi="Symbol" w:hint="default"/>
        <w:b/>
        <w:bCs/>
        <w:i w:val="0"/>
        <w:iCs w:val="0"/>
        <w:caps w:val="0"/>
        <w:smallCaps w:val="0"/>
        <w:strike w:val="0"/>
        <w:dstrike w:val="0"/>
        <w:color w:val="000000"/>
        <w:spacing w:val="0"/>
        <w:w w:val="100"/>
        <w:kern w:val="0"/>
        <w:position w:val="0"/>
        <w:sz w:val="29"/>
        <w:szCs w:val="29"/>
        <w:highlight w:val="none"/>
        <w:vertAlign w:val="baseli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CA944DF"/>
    <w:multiLevelType w:val="hybridMultilevel"/>
    <w:tmpl w:val="E30E52C0"/>
    <w:lvl w:ilvl="0" w:tplc="E5F0C0C0">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tplc="40F67BC0">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tplc="E06E75D8">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tplc="4E849102">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tplc="9FF64988">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tplc="47C0F180">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tplc="795632DC">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tplc="85FA4CB4">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tplc="11648DBC">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11">
    <w:nsid w:val="1D865C11"/>
    <w:multiLevelType w:val="hybridMultilevel"/>
    <w:tmpl w:val="81147000"/>
    <w:lvl w:ilvl="0" w:tplc="0407000B">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nsid w:val="22B8286A"/>
    <w:multiLevelType w:val="hybridMultilevel"/>
    <w:tmpl w:val="35BAAC74"/>
    <w:styleLink w:val="List1"/>
    <w:lvl w:ilvl="0" w:tplc="8F56827E">
      <w:start w:val="1"/>
      <w:numFmt w:val="bullet"/>
      <w:lvlText w:val="•"/>
      <w:lvlJc w:val="left"/>
      <w:pPr>
        <w:ind w:left="773" w:hanging="773"/>
      </w:pPr>
      <w:rPr>
        <w:rFonts w:hAnsi="Arial Unicode MS"/>
        <w:caps w:val="0"/>
        <w:smallCaps w:val="0"/>
        <w:strike w:val="0"/>
        <w:dstrike w:val="0"/>
        <w:color w:val="000000"/>
        <w:spacing w:val="0"/>
        <w:w w:val="100"/>
        <w:kern w:val="0"/>
        <w:position w:val="0"/>
        <w:sz w:val="24"/>
        <w:szCs w:val="24"/>
        <w:highlight w:val="none"/>
        <w:vertAlign w:val="baseline"/>
      </w:rPr>
    </w:lvl>
    <w:lvl w:ilvl="1" w:tplc="BF06BD0E">
      <w:start w:val="1"/>
      <w:numFmt w:val="bullet"/>
      <w:lvlText w:val="•"/>
      <w:lvlJc w:val="left"/>
      <w:pPr>
        <w:tabs>
          <w:tab w:val="left" w:pos="773"/>
        </w:tabs>
        <w:ind w:left="1493" w:hanging="773"/>
      </w:pPr>
      <w:rPr>
        <w:rFonts w:hAnsi="Arial Unicode MS"/>
        <w:caps w:val="0"/>
        <w:smallCaps w:val="0"/>
        <w:strike w:val="0"/>
        <w:dstrike w:val="0"/>
        <w:color w:val="000000"/>
        <w:spacing w:val="0"/>
        <w:w w:val="100"/>
        <w:kern w:val="0"/>
        <w:position w:val="0"/>
        <w:sz w:val="24"/>
        <w:szCs w:val="24"/>
        <w:highlight w:val="none"/>
        <w:vertAlign w:val="baseline"/>
      </w:rPr>
    </w:lvl>
    <w:lvl w:ilvl="2" w:tplc="5F300F0A">
      <w:start w:val="1"/>
      <w:numFmt w:val="bullet"/>
      <w:lvlText w:val="•"/>
      <w:lvlJc w:val="left"/>
      <w:pPr>
        <w:tabs>
          <w:tab w:val="left" w:pos="773"/>
        </w:tabs>
        <w:ind w:left="2213" w:hanging="773"/>
      </w:pPr>
      <w:rPr>
        <w:rFonts w:hAnsi="Arial Unicode MS"/>
        <w:caps w:val="0"/>
        <w:smallCaps w:val="0"/>
        <w:strike w:val="0"/>
        <w:dstrike w:val="0"/>
        <w:color w:val="000000"/>
        <w:spacing w:val="0"/>
        <w:w w:val="100"/>
        <w:kern w:val="0"/>
        <w:position w:val="0"/>
        <w:sz w:val="24"/>
        <w:szCs w:val="24"/>
        <w:highlight w:val="none"/>
        <w:vertAlign w:val="baseline"/>
      </w:rPr>
    </w:lvl>
    <w:lvl w:ilvl="3" w:tplc="76F0750A">
      <w:start w:val="1"/>
      <w:numFmt w:val="bullet"/>
      <w:lvlText w:val="•"/>
      <w:lvlJc w:val="left"/>
      <w:pPr>
        <w:tabs>
          <w:tab w:val="left" w:pos="773"/>
        </w:tabs>
        <w:ind w:left="2933" w:hanging="773"/>
      </w:pPr>
      <w:rPr>
        <w:rFonts w:hAnsi="Arial Unicode MS"/>
        <w:caps w:val="0"/>
        <w:smallCaps w:val="0"/>
        <w:strike w:val="0"/>
        <w:dstrike w:val="0"/>
        <w:color w:val="000000"/>
        <w:spacing w:val="0"/>
        <w:w w:val="100"/>
        <w:kern w:val="0"/>
        <w:position w:val="0"/>
        <w:sz w:val="24"/>
        <w:szCs w:val="24"/>
        <w:highlight w:val="none"/>
        <w:vertAlign w:val="baseline"/>
      </w:rPr>
    </w:lvl>
    <w:lvl w:ilvl="4" w:tplc="5EB0F6D4">
      <w:start w:val="1"/>
      <w:numFmt w:val="bullet"/>
      <w:lvlText w:val="•"/>
      <w:lvlJc w:val="left"/>
      <w:pPr>
        <w:tabs>
          <w:tab w:val="left" w:pos="773"/>
        </w:tabs>
        <w:ind w:left="3653" w:hanging="773"/>
      </w:pPr>
      <w:rPr>
        <w:rFonts w:hAnsi="Arial Unicode MS"/>
        <w:caps w:val="0"/>
        <w:smallCaps w:val="0"/>
        <w:strike w:val="0"/>
        <w:dstrike w:val="0"/>
        <w:color w:val="000000"/>
        <w:spacing w:val="0"/>
        <w:w w:val="100"/>
        <w:kern w:val="0"/>
        <w:position w:val="0"/>
        <w:sz w:val="24"/>
        <w:szCs w:val="24"/>
        <w:highlight w:val="none"/>
        <w:vertAlign w:val="baseline"/>
      </w:rPr>
    </w:lvl>
    <w:lvl w:ilvl="5" w:tplc="E3387298">
      <w:start w:val="1"/>
      <w:numFmt w:val="bullet"/>
      <w:lvlText w:val="•"/>
      <w:lvlJc w:val="left"/>
      <w:pPr>
        <w:tabs>
          <w:tab w:val="left" w:pos="773"/>
        </w:tabs>
        <w:ind w:left="4373" w:hanging="773"/>
      </w:pPr>
      <w:rPr>
        <w:rFonts w:hAnsi="Arial Unicode MS"/>
        <w:caps w:val="0"/>
        <w:smallCaps w:val="0"/>
        <w:strike w:val="0"/>
        <w:dstrike w:val="0"/>
        <w:color w:val="000000"/>
        <w:spacing w:val="0"/>
        <w:w w:val="100"/>
        <w:kern w:val="0"/>
        <w:position w:val="0"/>
        <w:sz w:val="24"/>
        <w:szCs w:val="24"/>
        <w:highlight w:val="none"/>
        <w:vertAlign w:val="baseline"/>
      </w:rPr>
    </w:lvl>
    <w:lvl w:ilvl="6" w:tplc="B4AE29AC">
      <w:start w:val="1"/>
      <w:numFmt w:val="bullet"/>
      <w:lvlText w:val="•"/>
      <w:lvlJc w:val="left"/>
      <w:pPr>
        <w:tabs>
          <w:tab w:val="left" w:pos="773"/>
        </w:tabs>
        <w:ind w:left="5093" w:hanging="773"/>
      </w:pPr>
      <w:rPr>
        <w:rFonts w:hAnsi="Arial Unicode MS"/>
        <w:caps w:val="0"/>
        <w:smallCaps w:val="0"/>
        <w:strike w:val="0"/>
        <w:dstrike w:val="0"/>
        <w:color w:val="000000"/>
        <w:spacing w:val="0"/>
        <w:w w:val="100"/>
        <w:kern w:val="0"/>
        <w:position w:val="0"/>
        <w:sz w:val="24"/>
        <w:szCs w:val="24"/>
        <w:highlight w:val="none"/>
        <w:vertAlign w:val="baseline"/>
      </w:rPr>
    </w:lvl>
    <w:lvl w:ilvl="7" w:tplc="2F0A1D46">
      <w:start w:val="1"/>
      <w:numFmt w:val="bullet"/>
      <w:lvlText w:val="•"/>
      <w:lvlJc w:val="left"/>
      <w:pPr>
        <w:tabs>
          <w:tab w:val="left" w:pos="773"/>
        </w:tabs>
        <w:ind w:left="5813" w:hanging="773"/>
      </w:pPr>
      <w:rPr>
        <w:rFonts w:hAnsi="Arial Unicode MS"/>
        <w:caps w:val="0"/>
        <w:smallCaps w:val="0"/>
        <w:strike w:val="0"/>
        <w:dstrike w:val="0"/>
        <w:color w:val="000000"/>
        <w:spacing w:val="0"/>
        <w:w w:val="100"/>
        <w:kern w:val="0"/>
        <w:position w:val="0"/>
        <w:sz w:val="24"/>
        <w:szCs w:val="24"/>
        <w:highlight w:val="none"/>
        <w:vertAlign w:val="baseline"/>
      </w:rPr>
    </w:lvl>
    <w:lvl w:ilvl="8" w:tplc="84E8570C">
      <w:start w:val="1"/>
      <w:numFmt w:val="bullet"/>
      <w:lvlText w:val="•"/>
      <w:lvlJc w:val="left"/>
      <w:pPr>
        <w:tabs>
          <w:tab w:val="left" w:pos="773"/>
        </w:tabs>
        <w:ind w:left="6533" w:hanging="773"/>
      </w:pPr>
      <w:rPr>
        <w:rFonts w:hAnsi="Arial Unicode MS"/>
        <w:caps w:val="0"/>
        <w:smallCaps w:val="0"/>
        <w:strike w:val="0"/>
        <w:dstrike w:val="0"/>
        <w:color w:val="000000"/>
        <w:spacing w:val="0"/>
        <w:w w:val="100"/>
        <w:kern w:val="0"/>
        <w:position w:val="0"/>
        <w:sz w:val="24"/>
        <w:szCs w:val="24"/>
        <w:highlight w:val="none"/>
        <w:vertAlign w:val="baseline"/>
      </w:rPr>
    </w:lvl>
  </w:abstractNum>
  <w:abstractNum w:abstractNumId="13">
    <w:nsid w:val="26844FC8"/>
    <w:multiLevelType w:val="hybridMultilevel"/>
    <w:tmpl w:val="CB3C5394"/>
    <w:numStyleLink w:val="ImportierterStil2"/>
  </w:abstractNum>
  <w:abstractNum w:abstractNumId="14">
    <w:nsid w:val="275E0E3B"/>
    <w:multiLevelType w:val="hybridMultilevel"/>
    <w:tmpl w:val="88047F00"/>
    <w:numStyleLink w:val="ImportierterStil1"/>
  </w:abstractNum>
  <w:abstractNum w:abstractNumId="15">
    <w:nsid w:val="29EA41BD"/>
    <w:multiLevelType w:val="hybridMultilevel"/>
    <w:tmpl w:val="88047F00"/>
    <w:styleLink w:val="ImportierterStil1"/>
    <w:lvl w:ilvl="0" w:tplc="A462AECC">
      <w:start w:val="1"/>
      <w:numFmt w:val="bullet"/>
      <w:lvlText w:val="·"/>
      <w:lvlJc w:val="left"/>
      <w:pPr>
        <w:ind w:left="26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5F86A88">
      <w:start w:val="1"/>
      <w:numFmt w:val="bullet"/>
      <w:lvlText w:val="o"/>
      <w:lvlJc w:val="left"/>
      <w:pPr>
        <w:ind w:left="3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8DC21DA">
      <w:start w:val="1"/>
      <w:numFmt w:val="bullet"/>
      <w:lvlText w:val="▪"/>
      <w:lvlJc w:val="left"/>
      <w:pPr>
        <w:ind w:left="4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D023B44">
      <w:start w:val="1"/>
      <w:numFmt w:val="bullet"/>
      <w:lvlText w:val="·"/>
      <w:lvlJc w:val="left"/>
      <w:pPr>
        <w:ind w:left="4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77EB744">
      <w:start w:val="1"/>
      <w:numFmt w:val="bullet"/>
      <w:lvlText w:val="o"/>
      <w:lvlJc w:val="left"/>
      <w:pPr>
        <w:ind w:left="5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73CEA60">
      <w:start w:val="1"/>
      <w:numFmt w:val="bullet"/>
      <w:lvlText w:val="▪"/>
      <w:lvlJc w:val="left"/>
      <w:pPr>
        <w:ind w:left="6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2A2F11C">
      <w:start w:val="1"/>
      <w:numFmt w:val="bullet"/>
      <w:lvlText w:val="·"/>
      <w:lvlJc w:val="left"/>
      <w:pPr>
        <w:ind w:left="6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966B84">
      <w:start w:val="1"/>
      <w:numFmt w:val="bullet"/>
      <w:lvlText w:val="o"/>
      <w:lvlJc w:val="left"/>
      <w:pPr>
        <w:ind w:left="7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4E225AA">
      <w:start w:val="1"/>
      <w:numFmt w:val="bullet"/>
      <w:lvlText w:val="▪"/>
      <w:lvlJc w:val="left"/>
      <w:pPr>
        <w:ind w:left="8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2CF728D1"/>
    <w:multiLevelType w:val="hybridMultilevel"/>
    <w:tmpl w:val="11264CE6"/>
    <w:lvl w:ilvl="0" w:tplc="A2A03C52">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tplc="839A430E">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tplc="EFDEA1AE">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tplc="25489FFA">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tplc="D876CAFC">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tplc="C2CC9E60">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tplc="3678167C">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tplc="F1782548">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tplc="9342EEB4">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17">
    <w:nsid w:val="2F6F6322"/>
    <w:multiLevelType w:val="hybridMultilevel"/>
    <w:tmpl w:val="D24E782C"/>
    <w:lvl w:ilvl="0" w:tplc="E5F0C0C0">
      <w:start w:val="1"/>
      <w:numFmt w:val="bullet"/>
      <w:lvlText w:val="•"/>
      <w:lvlJc w:val="left"/>
      <w:pPr>
        <w:ind w:left="720" w:hanging="360"/>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1B03B68"/>
    <w:multiLevelType w:val="multilevel"/>
    <w:tmpl w:val="32184AEC"/>
    <w:lvl w:ilvl="0">
      <w:start w:val="1"/>
      <w:numFmt w:val="bullet"/>
      <w:lvlText w:val=""/>
      <w:lvlJc w:val="left"/>
      <w:pPr>
        <w:tabs>
          <w:tab w:val="num" w:pos="-2498"/>
        </w:tabs>
        <w:ind w:left="502" w:hanging="360"/>
      </w:pPr>
      <w:rPr>
        <w:rFonts w:ascii="Wingdings" w:hAnsi="Wingdings" w:hint="default"/>
      </w:rPr>
    </w:lvl>
    <w:lvl w:ilvl="1">
      <w:start w:val="1"/>
      <w:numFmt w:val="bullet"/>
      <w:lvlText w:val="o"/>
      <w:lvlJc w:val="left"/>
      <w:pPr>
        <w:tabs>
          <w:tab w:val="num" w:pos="-2498"/>
        </w:tabs>
        <w:ind w:left="1222" w:hanging="360"/>
      </w:pPr>
      <w:rPr>
        <w:rFonts w:ascii="Courier New" w:hAnsi="Courier New" w:cs="Courier New"/>
      </w:rPr>
    </w:lvl>
    <w:lvl w:ilvl="2">
      <w:start w:val="1"/>
      <w:numFmt w:val="bullet"/>
      <w:lvlText w:val=""/>
      <w:lvlJc w:val="left"/>
      <w:pPr>
        <w:tabs>
          <w:tab w:val="num" w:pos="-2498"/>
        </w:tabs>
        <w:ind w:left="1942" w:hanging="360"/>
      </w:pPr>
      <w:rPr>
        <w:rFonts w:ascii="Wingdings" w:hAnsi="Wingdings"/>
      </w:rPr>
    </w:lvl>
    <w:lvl w:ilvl="3">
      <w:start w:val="1"/>
      <w:numFmt w:val="bullet"/>
      <w:lvlText w:val=""/>
      <w:lvlJc w:val="left"/>
      <w:pPr>
        <w:tabs>
          <w:tab w:val="num" w:pos="-2498"/>
        </w:tabs>
        <w:ind w:left="2662" w:hanging="360"/>
      </w:pPr>
      <w:rPr>
        <w:rFonts w:ascii="Symbol" w:hAnsi="Symbol"/>
      </w:rPr>
    </w:lvl>
    <w:lvl w:ilvl="4">
      <w:start w:val="1"/>
      <w:numFmt w:val="bullet"/>
      <w:lvlText w:val="o"/>
      <w:lvlJc w:val="left"/>
      <w:pPr>
        <w:tabs>
          <w:tab w:val="num" w:pos="-2498"/>
        </w:tabs>
        <w:ind w:left="3382" w:hanging="360"/>
      </w:pPr>
      <w:rPr>
        <w:rFonts w:ascii="Courier New" w:hAnsi="Courier New" w:cs="Courier New"/>
      </w:rPr>
    </w:lvl>
    <w:lvl w:ilvl="5">
      <w:start w:val="1"/>
      <w:numFmt w:val="bullet"/>
      <w:lvlText w:val=""/>
      <w:lvlJc w:val="left"/>
      <w:pPr>
        <w:tabs>
          <w:tab w:val="num" w:pos="-2498"/>
        </w:tabs>
        <w:ind w:left="4102" w:hanging="360"/>
      </w:pPr>
      <w:rPr>
        <w:rFonts w:ascii="Wingdings" w:hAnsi="Wingdings"/>
      </w:rPr>
    </w:lvl>
    <w:lvl w:ilvl="6">
      <w:start w:val="1"/>
      <w:numFmt w:val="bullet"/>
      <w:lvlText w:val=""/>
      <w:lvlJc w:val="left"/>
      <w:pPr>
        <w:tabs>
          <w:tab w:val="num" w:pos="-2498"/>
        </w:tabs>
        <w:ind w:left="4822" w:hanging="360"/>
      </w:pPr>
      <w:rPr>
        <w:rFonts w:ascii="Symbol" w:hAnsi="Symbol"/>
      </w:rPr>
    </w:lvl>
    <w:lvl w:ilvl="7">
      <w:start w:val="1"/>
      <w:numFmt w:val="bullet"/>
      <w:lvlText w:val="o"/>
      <w:lvlJc w:val="left"/>
      <w:pPr>
        <w:tabs>
          <w:tab w:val="num" w:pos="-2498"/>
        </w:tabs>
        <w:ind w:left="5542" w:hanging="360"/>
      </w:pPr>
      <w:rPr>
        <w:rFonts w:ascii="Courier New" w:hAnsi="Courier New" w:cs="Courier New"/>
      </w:rPr>
    </w:lvl>
    <w:lvl w:ilvl="8">
      <w:start w:val="1"/>
      <w:numFmt w:val="bullet"/>
      <w:lvlText w:val=""/>
      <w:lvlJc w:val="left"/>
      <w:pPr>
        <w:tabs>
          <w:tab w:val="num" w:pos="-2498"/>
        </w:tabs>
        <w:ind w:left="6262" w:hanging="360"/>
      </w:pPr>
      <w:rPr>
        <w:rFonts w:ascii="Wingdings" w:hAnsi="Wingdings"/>
      </w:rPr>
    </w:lvl>
  </w:abstractNum>
  <w:abstractNum w:abstractNumId="19">
    <w:nsid w:val="447049AE"/>
    <w:multiLevelType w:val="hybridMultilevel"/>
    <w:tmpl w:val="91F29F60"/>
    <w:lvl w:ilvl="0" w:tplc="D220D398">
      <w:start w:val="1"/>
      <w:numFmt w:val="bullet"/>
      <w:lvlText w:val=""/>
      <w:lvlJc w:val="left"/>
      <w:pPr>
        <w:ind w:left="502" w:hanging="360"/>
      </w:pPr>
      <w:rPr>
        <w:rFonts w:ascii="Wingdings" w:hAnsi="Wingdings"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0">
    <w:nsid w:val="48355BEA"/>
    <w:multiLevelType w:val="hybridMultilevel"/>
    <w:tmpl w:val="CE589EB0"/>
    <w:lvl w:ilvl="0" w:tplc="771CD1B6">
      <w:start w:val="1"/>
      <w:numFmt w:val="bullet"/>
      <w:lvlText w:val="•"/>
      <w:lvlJc w:val="left"/>
      <w:pPr>
        <w:ind w:left="709"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tplc="E31C435C">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tplc="90A0D314">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tplc="511E4314">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tplc="A6CED838">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tplc="9558DF66">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tplc="0E226CF6">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tplc="A6CA3F98">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tplc="10C0D95C">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21">
    <w:nsid w:val="4DCD7D46"/>
    <w:multiLevelType w:val="hybridMultilevel"/>
    <w:tmpl w:val="5534FC2A"/>
    <w:styleLink w:val="List0"/>
    <w:lvl w:ilvl="0" w:tplc="61824570">
      <w:start w:val="1"/>
      <w:numFmt w:val="bullet"/>
      <w:lvlText w:val="•"/>
      <w:lvlJc w:val="left"/>
      <w:pPr>
        <w:ind w:left="773" w:hanging="773"/>
      </w:pPr>
      <w:rPr>
        <w:rFonts w:hAnsi="Arial Unicode MS"/>
        <w:caps w:val="0"/>
        <w:smallCaps w:val="0"/>
        <w:strike w:val="0"/>
        <w:dstrike w:val="0"/>
        <w:color w:val="000000"/>
        <w:spacing w:val="0"/>
        <w:w w:val="100"/>
        <w:kern w:val="0"/>
        <w:position w:val="0"/>
        <w:sz w:val="24"/>
        <w:szCs w:val="24"/>
        <w:highlight w:val="none"/>
        <w:vertAlign w:val="baseline"/>
      </w:rPr>
    </w:lvl>
    <w:lvl w:ilvl="1" w:tplc="62E43FA4">
      <w:start w:val="1"/>
      <w:numFmt w:val="bullet"/>
      <w:lvlText w:val="◦"/>
      <w:lvlJc w:val="left"/>
      <w:pPr>
        <w:ind w:left="773" w:hanging="773"/>
      </w:pPr>
      <w:rPr>
        <w:rFonts w:hAnsi="Arial Unicode MS"/>
        <w:caps w:val="0"/>
        <w:smallCaps w:val="0"/>
        <w:strike w:val="0"/>
        <w:dstrike w:val="0"/>
        <w:color w:val="000000"/>
        <w:spacing w:val="0"/>
        <w:w w:val="100"/>
        <w:kern w:val="0"/>
        <w:position w:val="0"/>
        <w:sz w:val="22"/>
        <w:szCs w:val="22"/>
        <w:highlight w:val="none"/>
        <w:vertAlign w:val="baseline"/>
      </w:rPr>
    </w:lvl>
    <w:lvl w:ilvl="2" w:tplc="C226E83C">
      <w:start w:val="1"/>
      <w:numFmt w:val="bullet"/>
      <w:lvlText w:val="▪"/>
      <w:lvlJc w:val="left"/>
      <w:pPr>
        <w:ind w:left="773" w:hanging="773"/>
      </w:pPr>
      <w:rPr>
        <w:rFonts w:hAnsi="Arial Unicode MS"/>
        <w:caps w:val="0"/>
        <w:smallCaps w:val="0"/>
        <w:strike w:val="0"/>
        <w:dstrike w:val="0"/>
        <w:color w:val="000000"/>
        <w:spacing w:val="0"/>
        <w:w w:val="100"/>
        <w:kern w:val="0"/>
        <w:position w:val="0"/>
        <w:sz w:val="22"/>
        <w:szCs w:val="22"/>
        <w:highlight w:val="none"/>
        <w:vertAlign w:val="baseline"/>
      </w:rPr>
    </w:lvl>
    <w:lvl w:ilvl="3" w:tplc="C34E4326">
      <w:start w:val="1"/>
      <w:numFmt w:val="bullet"/>
      <w:lvlText w:val="•"/>
      <w:lvlJc w:val="left"/>
      <w:pPr>
        <w:ind w:left="773" w:hanging="773"/>
      </w:pPr>
      <w:rPr>
        <w:rFonts w:hAnsi="Arial Unicode MS"/>
        <w:caps w:val="0"/>
        <w:smallCaps w:val="0"/>
        <w:strike w:val="0"/>
        <w:dstrike w:val="0"/>
        <w:color w:val="000000"/>
        <w:spacing w:val="0"/>
        <w:w w:val="100"/>
        <w:kern w:val="0"/>
        <w:position w:val="0"/>
        <w:sz w:val="22"/>
        <w:szCs w:val="22"/>
        <w:highlight w:val="none"/>
        <w:vertAlign w:val="baseline"/>
      </w:rPr>
    </w:lvl>
    <w:lvl w:ilvl="4" w:tplc="95D81542">
      <w:start w:val="1"/>
      <w:numFmt w:val="bullet"/>
      <w:lvlText w:val="◦"/>
      <w:lvlJc w:val="left"/>
      <w:pPr>
        <w:ind w:left="773" w:hanging="773"/>
      </w:pPr>
      <w:rPr>
        <w:rFonts w:hAnsi="Arial Unicode MS"/>
        <w:caps w:val="0"/>
        <w:smallCaps w:val="0"/>
        <w:strike w:val="0"/>
        <w:dstrike w:val="0"/>
        <w:color w:val="000000"/>
        <w:spacing w:val="0"/>
        <w:w w:val="100"/>
        <w:kern w:val="0"/>
        <w:position w:val="0"/>
        <w:sz w:val="22"/>
        <w:szCs w:val="22"/>
        <w:highlight w:val="none"/>
        <w:vertAlign w:val="baseline"/>
      </w:rPr>
    </w:lvl>
    <w:lvl w:ilvl="5" w:tplc="CB24A7B8">
      <w:start w:val="1"/>
      <w:numFmt w:val="bullet"/>
      <w:lvlText w:val="▪"/>
      <w:lvlJc w:val="left"/>
      <w:pPr>
        <w:ind w:left="773" w:hanging="773"/>
      </w:pPr>
      <w:rPr>
        <w:rFonts w:hAnsi="Arial Unicode MS"/>
        <w:caps w:val="0"/>
        <w:smallCaps w:val="0"/>
        <w:strike w:val="0"/>
        <w:dstrike w:val="0"/>
        <w:color w:val="000000"/>
        <w:spacing w:val="0"/>
        <w:w w:val="100"/>
        <w:kern w:val="0"/>
        <w:position w:val="0"/>
        <w:sz w:val="22"/>
        <w:szCs w:val="22"/>
        <w:highlight w:val="none"/>
        <w:vertAlign w:val="baseline"/>
      </w:rPr>
    </w:lvl>
    <w:lvl w:ilvl="6" w:tplc="EE76E922">
      <w:start w:val="1"/>
      <w:numFmt w:val="bullet"/>
      <w:lvlText w:val="•"/>
      <w:lvlJc w:val="left"/>
      <w:pPr>
        <w:ind w:left="773" w:hanging="773"/>
      </w:pPr>
      <w:rPr>
        <w:rFonts w:hAnsi="Arial Unicode MS"/>
        <w:caps w:val="0"/>
        <w:smallCaps w:val="0"/>
        <w:strike w:val="0"/>
        <w:dstrike w:val="0"/>
        <w:color w:val="000000"/>
        <w:spacing w:val="0"/>
        <w:w w:val="100"/>
        <w:kern w:val="0"/>
        <w:position w:val="0"/>
        <w:sz w:val="22"/>
        <w:szCs w:val="22"/>
        <w:highlight w:val="none"/>
        <w:vertAlign w:val="baseline"/>
      </w:rPr>
    </w:lvl>
    <w:lvl w:ilvl="7" w:tplc="65144F7C">
      <w:start w:val="1"/>
      <w:numFmt w:val="bullet"/>
      <w:lvlText w:val="◦"/>
      <w:lvlJc w:val="left"/>
      <w:pPr>
        <w:ind w:left="773" w:hanging="773"/>
      </w:pPr>
      <w:rPr>
        <w:rFonts w:hAnsi="Arial Unicode MS"/>
        <w:caps w:val="0"/>
        <w:smallCaps w:val="0"/>
        <w:strike w:val="0"/>
        <w:dstrike w:val="0"/>
        <w:color w:val="000000"/>
        <w:spacing w:val="0"/>
        <w:w w:val="100"/>
        <w:kern w:val="0"/>
        <w:position w:val="0"/>
        <w:sz w:val="22"/>
        <w:szCs w:val="22"/>
        <w:highlight w:val="none"/>
        <w:vertAlign w:val="baseline"/>
      </w:rPr>
    </w:lvl>
    <w:lvl w:ilvl="8" w:tplc="D4429D54">
      <w:start w:val="1"/>
      <w:numFmt w:val="bullet"/>
      <w:lvlText w:val="▪"/>
      <w:lvlJc w:val="left"/>
      <w:pPr>
        <w:ind w:left="773" w:hanging="773"/>
      </w:pPr>
      <w:rPr>
        <w:rFonts w:hAnsi="Arial Unicode MS"/>
        <w:caps w:val="0"/>
        <w:smallCaps w:val="0"/>
        <w:strike w:val="0"/>
        <w:dstrike w:val="0"/>
        <w:color w:val="000000"/>
        <w:spacing w:val="0"/>
        <w:w w:val="100"/>
        <w:kern w:val="0"/>
        <w:position w:val="0"/>
        <w:sz w:val="22"/>
        <w:szCs w:val="22"/>
        <w:highlight w:val="none"/>
        <w:vertAlign w:val="baseline"/>
      </w:rPr>
    </w:lvl>
  </w:abstractNum>
  <w:abstractNum w:abstractNumId="22">
    <w:nsid w:val="505C1540"/>
    <w:multiLevelType w:val="hybridMultilevel"/>
    <w:tmpl w:val="CF603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33E37A5"/>
    <w:multiLevelType w:val="hybridMultilevel"/>
    <w:tmpl w:val="E89A1A98"/>
    <w:styleLink w:val="Liste21"/>
    <w:lvl w:ilvl="0" w:tplc="7BF4AFDA">
      <w:start w:val="1"/>
      <w:numFmt w:val="bullet"/>
      <w:lvlText w:val="•"/>
      <w:lvlJc w:val="left"/>
      <w:pPr>
        <w:ind w:left="773" w:hanging="773"/>
      </w:pPr>
      <w:rPr>
        <w:rFonts w:hAnsi="Arial Unicode MS"/>
        <w:caps w:val="0"/>
        <w:smallCaps w:val="0"/>
        <w:strike w:val="0"/>
        <w:dstrike w:val="0"/>
        <w:color w:val="000000"/>
        <w:spacing w:val="0"/>
        <w:w w:val="100"/>
        <w:kern w:val="0"/>
        <w:position w:val="0"/>
        <w:sz w:val="24"/>
        <w:szCs w:val="24"/>
        <w:highlight w:val="none"/>
        <w:vertAlign w:val="baseline"/>
      </w:rPr>
    </w:lvl>
    <w:lvl w:ilvl="1" w:tplc="B720DF04">
      <w:start w:val="1"/>
      <w:numFmt w:val="bullet"/>
      <w:lvlText w:val="◦"/>
      <w:lvlJc w:val="left"/>
      <w:pPr>
        <w:ind w:left="773" w:hanging="773"/>
      </w:pPr>
      <w:rPr>
        <w:rFonts w:hAnsi="Arial Unicode MS"/>
        <w:caps w:val="0"/>
        <w:smallCaps w:val="0"/>
        <w:strike w:val="0"/>
        <w:dstrike w:val="0"/>
        <w:color w:val="000000"/>
        <w:spacing w:val="0"/>
        <w:w w:val="100"/>
        <w:kern w:val="0"/>
        <w:position w:val="0"/>
        <w:sz w:val="22"/>
        <w:szCs w:val="22"/>
        <w:highlight w:val="none"/>
        <w:vertAlign w:val="baseline"/>
      </w:rPr>
    </w:lvl>
    <w:lvl w:ilvl="2" w:tplc="44B0A40A">
      <w:start w:val="1"/>
      <w:numFmt w:val="bullet"/>
      <w:lvlText w:val="▪"/>
      <w:lvlJc w:val="left"/>
      <w:pPr>
        <w:ind w:left="773" w:hanging="773"/>
      </w:pPr>
      <w:rPr>
        <w:rFonts w:hAnsi="Arial Unicode MS"/>
        <w:caps w:val="0"/>
        <w:smallCaps w:val="0"/>
        <w:strike w:val="0"/>
        <w:dstrike w:val="0"/>
        <w:color w:val="000000"/>
        <w:spacing w:val="0"/>
        <w:w w:val="100"/>
        <w:kern w:val="0"/>
        <w:position w:val="0"/>
        <w:sz w:val="22"/>
        <w:szCs w:val="22"/>
        <w:highlight w:val="none"/>
        <w:vertAlign w:val="baseline"/>
      </w:rPr>
    </w:lvl>
    <w:lvl w:ilvl="3" w:tplc="BE901E90">
      <w:start w:val="1"/>
      <w:numFmt w:val="bullet"/>
      <w:lvlText w:val="•"/>
      <w:lvlJc w:val="left"/>
      <w:pPr>
        <w:ind w:left="773" w:hanging="773"/>
      </w:pPr>
      <w:rPr>
        <w:rFonts w:hAnsi="Arial Unicode MS"/>
        <w:caps w:val="0"/>
        <w:smallCaps w:val="0"/>
        <w:strike w:val="0"/>
        <w:dstrike w:val="0"/>
        <w:color w:val="000000"/>
        <w:spacing w:val="0"/>
        <w:w w:val="100"/>
        <w:kern w:val="0"/>
        <w:position w:val="0"/>
        <w:sz w:val="22"/>
        <w:szCs w:val="22"/>
        <w:highlight w:val="none"/>
        <w:vertAlign w:val="baseline"/>
      </w:rPr>
    </w:lvl>
    <w:lvl w:ilvl="4" w:tplc="D29E7750">
      <w:start w:val="1"/>
      <w:numFmt w:val="bullet"/>
      <w:lvlText w:val="◦"/>
      <w:lvlJc w:val="left"/>
      <w:pPr>
        <w:ind w:left="773" w:hanging="773"/>
      </w:pPr>
      <w:rPr>
        <w:rFonts w:hAnsi="Arial Unicode MS"/>
        <w:caps w:val="0"/>
        <w:smallCaps w:val="0"/>
        <w:strike w:val="0"/>
        <w:dstrike w:val="0"/>
        <w:color w:val="000000"/>
        <w:spacing w:val="0"/>
        <w:w w:val="100"/>
        <w:kern w:val="0"/>
        <w:position w:val="0"/>
        <w:sz w:val="22"/>
        <w:szCs w:val="22"/>
        <w:highlight w:val="none"/>
        <w:vertAlign w:val="baseline"/>
      </w:rPr>
    </w:lvl>
    <w:lvl w:ilvl="5" w:tplc="DB165AA6">
      <w:start w:val="1"/>
      <w:numFmt w:val="bullet"/>
      <w:lvlText w:val="▪"/>
      <w:lvlJc w:val="left"/>
      <w:pPr>
        <w:ind w:left="773" w:hanging="773"/>
      </w:pPr>
      <w:rPr>
        <w:rFonts w:hAnsi="Arial Unicode MS"/>
        <w:caps w:val="0"/>
        <w:smallCaps w:val="0"/>
        <w:strike w:val="0"/>
        <w:dstrike w:val="0"/>
        <w:color w:val="000000"/>
        <w:spacing w:val="0"/>
        <w:w w:val="100"/>
        <w:kern w:val="0"/>
        <w:position w:val="0"/>
        <w:sz w:val="22"/>
        <w:szCs w:val="22"/>
        <w:highlight w:val="none"/>
        <w:vertAlign w:val="baseline"/>
      </w:rPr>
    </w:lvl>
    <w:lvl w:ilvl="6" w:tplc="0270F70E">
      <w:start w:val="1"/>
      <w:numFmt w:val="bullet"/>
      <w:lvlText w:val="•"/>
      <w:lvlJc w:val="left"/>
      <w:pPr>
        <w:ind w:left="773" w:hanging="773"/>
      </w:pPr>
      <w:rPr>
        <w:rFonts w:hAnsi="Arial Unicode MS"/>
        <w:caps w:val="0"/>
        <w:smallCaps w:val="0"/>
        <w:strike w:val="0"/>
        <w:dstrike w:val="0"/>
        <w:color w:val="000000"/>
        <w:spacing w:val="0"/>
        <w:w w:val="100"/>
        <w:kern w:val="0"/>
        <w:position w:val="0"/>
        <w:sz w:val="22"/>
        <w:szCs w:val="22"/>
        <w:highlight w:val="none"/>
        <w:vertAlign w:val="baseline"/>
      </w:rPr>
    </w:lvl>
    <w:lvl w:ilvl="7" w:tplc="91E2214C">
      <w:start w:val="1"/>
      <w:numFmt w:val="bullet"/>
      <w:lvlText w:val="◦"/>
      <w:lvlJc w:val="left"/>
      <w:pPr>
        <w:ind w:left="773" w:hanging="773"/>
      </w:pPr>
      <w:rPr>
        <w:rFonts w:hAnsi="Arial Unicode MS"/>
        <w:caps w:val="0"/>
        <w:smallCaps w:val="0"/>
        <w:strike w:val="0"/>
        <w:dstrike w:val="0"/>
        <w:color w:val="000000"/>
        <w:spacing w:val="0"/>
        <w:w w:val="100"/>
        <w:kern w:val="0"/>
        <w:position w:val="0"/>
        <w:sz w:val="22"/>
        <w:szCs w:val="22"/>
        <w:highlight w:val="none"/>
        <w:vertAlign w:val="baseline"/>
      </w:rPr>
    </w:lvl>
    <w:lvl w:ilvl="8" w:tplc="CB2CD536">
      <w:start w:val="1"/>
      <w:numFmt w:val="bullet"/>
      <w:lvlText w:val="▪"/>
      <w:lvlJc w:val="left"/>
      <w:pPr>
        <w:ind w:left="773" w:hanging="773"/>
      </w:pPr>
      <w:rPr>
        <w:rFonts w:hAnsi="Arial Unicode MS"/>
        <w:caps w:val="0"/>
        <w:smallCaps w:val="0"/>
        <w:strike w:val="0"/>
        <w:dstrike w:val="0"/>
        <w:color w:val="000000"/>
        <w:spacing w:val="0"/>
        <w:w w:val="100"/>
        <w:kern w:val="0"/>
        <w:position w:val="0"/>
        <w:sz w:val="22"/>
        <w:szCs w:val="22"/>
        <w:highlight w:val="none"/>
        <w:vertAlign w:val="baseline"/>
      </w:rPr>
    </w:lvl>
  </w:abstractNum>
  <w:abstractNum w:abstractNumId="24">
    <w:nsid w:val="5463311D"/>
    <w:multiLevelType w:val="hybridMultilevel"/>
    <w:tmpl w:val="B11E4C84"/>
    <w:lvl w:ilvl="0" w:tplc="04070001">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2" w:hanging="262"/>
      </w:pPr>
      <w:rPr>
        <w:rFonts w:ascii="Symbol" w:hAnsi="Symbol" w:hint="default"/>
        <w:b/>
        <w:bCs/>
        <w:i w:val="0"/>
        <w:iCs w:val="0"/>
        <w:caps w:val="0"/>
        <w:smallCaps w:val="0"/>
        <w:strike w:val="0"/>
        <w:dstrike w:val="0"/>
        <w:color w:val="000000"/>
        <w:spacing w:val="0"/>
        <w:w w:val="100"/>
        <w:kern w:val="0"/>
        <w:position w:val="0"/>
        <w:sz w:val="29"/>
        <w:szCs w:val="29"/>
        <w:highlight w:val="none"/>
        <w:vertAlign w:val="baseline"/>
      </w:rPr>
    </w:lvl>
    <w:lvl w:ilvl="1" w:tplc="9294DD78">
      <w:start w:val="1"/>
      <w:numFmt w:val="bullet"/>
      <w:lvlText w:val="-"/>
      <w:lvlJc w:val="left"/>
      <w:pP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2" w:hanging="262"/>
      </w:pPr>
      <w:rPr>
        <w:rFonts w:ascii="Arial" w:eastAsia="Arial" w:hAnsi="Arial" w:cs="Arial"/>
        <w:b/>
        <w:bCs/>
        <w:i w:val="0"/>
        <w:iCs w:val="0"/>
        <w:caps w:val="0"/>
        <w:smallCaps w:val="0"/>
        <w:strike w:val="0"/>
        <w:dstrike w:val="0"/>
        <w:color w:val="000000"/>
        <w:spacing w:val="0"/>
        <w:w w:val="100"/>
        <w:kern w:val="0"/>
        <w:position w:val="0"/>
        <w:sz w:val="29"/>
        <w:szCs w:val="29"/>
        <w:highlight w:val="none"/>
        <w:vertAlign w:val="baseline"/>
      </w:rPr>
    </w:lvl>
    <w:lvl w:ilvl="2" w:tplc="BD668984">
      <w:start w:val="1"/>
      <w:numFmt w:val="bullet"/>
      <w:lvlText w:val="-"/>
      <w:lvlJc w:val="left"/>
      <w:pPr>
        <w:tabs>
          <w:tab w:val="left" w:pos="26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228"/>
      </w:pPr>
      <w:rPr>
        <w:rFonts w:ascii="Arial" w:eastAsia="Arial" w:hAnsi="Arial" w:cs="Arial"/>
        <w:b/>
        <w:bCs/>
        <w:i w:val="0"/>
        <w:iCs w:val="0"/>
        <w:caps w:val="0"/>
        <w:smallCaps w:val="0"/>
        <w:strike w:val="0"/>
        <w:dstrike w:val="0"/>
        <w:color w:val="000000"/>
        <w:spacing w:val="0"/>
        <w:w w:val="100"/>
        <w:kern w:val="0"/>
        <w:position w:val="0"/>
        <w:sz w:val="29"/>
        <w:szCs w:val="29"/>
        <w:highlight w:val="none"/>
        <w:vertAlign w:val="baseline"/>
      </w:rPr>
    </w:lvl>
    <w:lvl w:ilvl="3" w:tplc="362492F4">
      <w:start w:val="1"/>
      <w:numFmt w:val="bullet"/>
      <w:lvlText w:val="-"/>
      <w:lvlJc w:val="left"/>
      <w:pP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82" w:hanging="262"/>
      </w:pPr>
      <w:rPr>
        <w:rFonts w:ascii="Arial" w:eastAsia="Arial" w:hAnsi="Arial" w:cs="Arial"/>
        <w:b/>
        <w:bCs/>
        <w:i w:val="0"/>
        <w:iCs w:val="0"/>
        <w:caps w:val="0"/>
        <w:smallCaps w:val="0"/>
        <w:strike w:val="0"/>
        <w:dstrike w:val="0"/>
        <w:color w:val="000000"/>
        <w:spacing w:val="0"/>
        <w:w w:val="100"/>
        <w:kern w:val="0"/>
        <w:position w:val="0"/>
        <w:sz w:val="29"/>
        <w:szCs w:val="29"/>
        <w:highlight w:val="none"/>
        <w:vertAlign w:val="baseline"/>
      </w:rPr>
    </w:lvl>
    <w:lvl w:ilvl="4" w:tplc="23B2C69C">
      <w:start w:val="1"/>
      <w:numFmt w:val="bullet"/>
      <w:lvlText w:val="-"/>
      <w:lvlJc w:val="left"/>
      <w:pP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22" w:hanging="262"/>
      </w:pPr>
      <w:rPr>
        <w:rFonts w:ascii="Arial" w:eastAsia="Arial" w:hAnsi="Arial" w:cs="Arial"/>
        <w:b/>
        <w:bCs/>
        <w:i w:val="0"/>
        <w:iCs w:val="0"/>
        <w:caps w:val="0"/>
        <w:smallCaps w:val="0"/>
        <w:strike w:val="0"/>
        <w:dstrike w:val="0"/>
        <w:color w:val="000000"/>
        <w:spacing w:val="0"/>
        <w:w w:val="100"/>
        <w:kern w:val="0"/>
        <w:position w:val="0"/>
        <w:sz w:val="29"/>
        <w:szCs w:val="29"/>
        <w:highlight w:val="none"/>
        <w:vertAlign w:val="baseline"/>
      </w:rPr>
    </w:lvl>
    <w:lvl w:ilvl="5" w:tplc="C6CE4914">
      <w:start w:val="1"/>
      <w:numFmt w:val="bullet"/>
      <w:lvlText w:val="-"/>
      <w:lvlJc w:val="left"/>
      <w:pPr>
        <w:tabs>
          <w:tab w:val="left" w:pos="262"/>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6" w:hanging="216"/>
      </w:pPr>
      <w:rPr>
        <w:rFonts w:ascii="Arial" w:eastAsia="Arial" w:hAnsi="Arial" w:cs="Arial"/>
        <w:b/>
        <w:bCs/>
        <w:i w:val="0"/>
        <w:iCs w:val="0"/>
        <w:caps w:val="0"/>
        <w:smallCaps w:val="0"/>
        <w:strike w:val="0"/>
        <w:dstrike w:val="0"/>
        <w:color w:val="000000"/>
        <w:spacing w:val="0"/>
        <w:w w:val="100"/>
        <w:kern w:val="0"/>
        <w:position w:val="0"/>
        <w:sz w:val="29"/>
        <w:szCs w:val="29"/>
        <w:highlight w:val="none"/>
        <w:vertAlign w:val="baseline"/>
      </w:rPr>
    </w:lvl>
    <w:lvl w:ilvl="6" w:tplc="E45E8E1C">
      <w:start w:val="1"/>
      <w:numFmt w:val="bullet"/>
      <w:lvlText w:val="-"/>
      <w:lvlJc w:val="left"/>
      <w:pP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02" w:hanging="262"/>
      </w:pPr>
      <w:rPr>
        <w:rFonts w:ascii="Arial" w:eastAsia="Arial" w:hAnsi="Arial" w:cs="Arial"/>
        <w:b/>
        <w:bCs/>
        <w:i w:val="0"/>
        <w:iCs w:val="0"/>
        <w:caps w:val="0"/>
        <w:smallCaps w:val="0"/>
        <w:strike w:val="0"/>
        <w:dstrike w:val="0"/>
        <w:color w:val="000000"/>
        <w:spacing w:val="0"/>
        <w:w w:val="100"/>
        <w:kern w:val="0"/>
        <w:position w:val="0"/>
        <w:sz w:val="29"/>
        <w:szCs w:val="29"/>
        <w:highlight w:val="none"/>
        <w:vertAlign w:val="baseline"/>
      </w:rPr>
    </w:lvl>
    <w:lvl w:ilvl="7" w:tplc="29ACF036">
      <w:start w:val="1"/>
      <w:numFmt w:val="bullet"/>
      <w:lvlText w:val="-"/>
      <w:lvlJc w:val="left"/>
      <w:pP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42" w:hanging="262"/>
      </w:pPr>
      <w:rPr>
        <w:rFonts w:ascii="Arial" w:eastAsia="Arial" w:hAnsi="Arial" w:cs="Arial"/>
        <w:b/>
        <w:bCs/>
        <w:i w:val="0"/>
        <w:iCs w:val="0"/>
        <w:caps w:val="0"/>
        <w:smallCaps w:val="0"/>
        <w:strike w:val="0"/>
        <w:dstrike w:val="0"/>
        <w:color w:val="000000"/>
        <w:spacing w:val="0"/>
        <w:w w:val="100"/>
        <w:kern w:val="0"/>
        <w:position w:val="0"/>
        <w:sz w:val="29"/>
        <w:szCs w:val="29"/>
        <w:highlight w:val="none"/>
        <w:vertAlign w:val="baseline"/>
      </w:rPr>
    </w:lvl>
    <w:lvl w:ilvl="8" w:tplc="E7903F02">
      <w:start w:val="1"/>
      <w:numFmt w:val="bullet"/>
      <w:lvlText w:val="-"/>
      <w:lvlJc w:val="left"/>
      <w:pPr>
        <w:tabs>
          <w:tab w:val="left" w:pos="262"/>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24" w:hanging="204"/>
      </w:pPr>
      <w:rPr>
        <w:rFonts w:ascii="Arial" w:eastAsia="Arial" w:hAnsi="Arial" w:cs="Arial"/>
        <w:b/>
        <w:bCs/>
        <w:i w:val="0"/>
        <w:iCs w:val="0"/>
        <w:caps w:val="0"/>
        <w:smallCaps w:val="0"/>
        <w:strike w:val="0"/>
        <w:dstrike w:val="0"/>
        <w:color w:val="000000"/>
        <w:spacing w:val="0"/>
        <w:w w:val="100"/>
        <w:kern w:val="0"/>
        <w:position w:val="0"/>
        <w:sz w:val="29"/>
        <w:szCs w:val="29"/>
        <w:highlight w:val="none"/>
        <w:vertAlign w:val="baseline"/>
      </w:rPr>
    </w:lvl>
  </w:abstractNum>
  <w:abstractNum w:abstractNumId="25">
    <w:nsid w:val="5DDF7BE9"/>
    <w:multiLevelType w:val="multilevel"/>
    <w:tmpl w:val="D242B89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nsid w:val="64002B74"/>
    <w:multiLevelType w:val="hybridMultilevel"/>
    <w:tmpl w:val="5534FC2A"/>
    <w:numStyleLink w:val="List0"/>
  </w:abstractNum>
  <w:abstractNum w:abstractNumId="27">
    <w:nsid w:val="75CF56FB"/>
    <w:multiLevelType w:val="hybridMultilevel"/>
    <w:tmpl w:val="85FEE3AC"/>
    <w:numStyleLink w:val="Strich"/>
  </w:abstractNum>
  <w:abstractNum w:abstractNumId="28">
    <w:nsid w:val="7A5E4128"/>
    <w:multiLevelType w:val="hybridMultilevel"/>
    <w:tmpl w:val="E89A1A98"/>
    <w:numStyleLink w:val="Liste21"/>
  </w:abstractNum>
  <w:abstractNum w:abstractNumId="29">
    <w:nsid w:val="7C577552"/>
    <w:multiLevelType w:val="hybridMultilevel"/>
    <w:tmpl w:val="1982DE9E"/>
    <w:lvl w:ilvl="0" w:tplc="E5A80116">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tplc="27B82D62">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tplc="62A013A6">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tplc="423C5BC6">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tplc="34201EFE">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tplc="7C1A8476">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tplc="03647632">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tplc="E4D2F97C">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tplc="CAB2BB9A">
      <w:start w:val="1"/>
      <w:numFmt w:val="bullet"/>
      <w:lvlText w:val="▪"/>
      <w:lvlJc w:val="left"/>
      <w:pPr>
        <w:ind w:left="709" w:hanging="70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num w:numId="1">
    <w:abstractNumId w:val="6"/>
  </w:num>
  <w:num w:numId="2">
    <w:abstractNumId w:val="27"/>
  </w:num>
  <w:num w:numId="3">
    <w:abstractNumId w:val="27"/>
    <w:lvlOverride w:ilvl="0">
      <w:lvl w:ilvl="0" w:tplc="47B08034">
        <w:start w:val="1"/>
        <w:numFmt w:val="bullet"/>
        <w:lvlText w:val="-"/>
        <w:lvlJc w:val="left"/>
        <w:pPr>
          <w:tabs>
            <w:tab w:val="left" w:pos="262"/>
          </w:tabs>
          <w:ind w:left="785" w:hanging="262"/>
        </w:pPr>
        <w:rPr>
          <w:rFonts w:ascii="Arial" w:eastAsia="Arial" w:hAnsi="Arial" w:cs="Arial"/>
          <w:b/>
          <w:bCs/>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1">
      <w:lvl w:ilvl="1" w:tplc="EF94AA4E">
        <w:start w:val="1"/>
        <w:numFmt w:val="bullet"/>
        <w:lvlText w:val="-"/>
        <w:lvlJc w:val="left"/>
        <w:pPr>
          <w:tabs>
            <w:tab w:val="left" w:pos="262"/>
          </w:tabs>
          <w:ind w:left="1025" w:hanging="262"/>
        </w:pPr>
        <w:rPr>
          <w:rFonts w:ascii="Arial" w:eastAsia="Arial" w:hAnsi="Arial" w:cs="Arial"/>
          <w:b/>
          <w:bCs/>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2">
      <w:lvl w:ilvl="2" w:tplc="F9282596">
        <w:start w:val="1"/>
        <w:numFmt w:val="bullet"/>
        <w:lvlText w:val="-"/>
        <w:lvlJc w:val="left"/>
        <w:pPr>
          <w:tabs>
            <w:tab w:val="left" w:pos="262"/>
          </w:tabs>
          <w:ind w:left="1265" w:hanging="262"/>
        </w:pPr>
        <w:rPr>
          <w:rFonts w:ascii="Arial" w:eastAsia="Arial" w:hAnsi="Arial" w:cs="Arial"/>
          <w:b/>
          <w:bCs/>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3">
      <w:lvl w:ilvl="3" w:tplc="6218C0B6">
        <w:start w:val="1"/>
        <w:numFmt w:val="bullet"/>
        <w:lvlText w:val="-"/>
        <w:lvlJc w:val="left"/>
        <w:pPr>
          <w:tabs>
            <w:tab w:val="left" w:pos="262"/>
          </w:tabs>
          <w:ind w:left="1505" w:hanging="262"/>
        </w:pPr>
        <w:rPr>
          <w:rFonts w:ascii="Arial" w:eastAsia="Arial" w:hAnsi="Arial" w:cs="Arial"/>
          <w:b/>
          <w:bCs/>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4">
      <w:lvl w:ilvl="4" w:tplc="A15A7DB2">
        <w:start w:val="1"/>
        <w:numFmt w:val="bullet"/>
        <w:lvlText w:val="-"/>
        <w:lvlJc w:val="left"/>
        <w:pPr>
          <w:tabs>
            <w:tab w:val="left" w:pos="262"/>
          </w:tabs>
          <w:ind w:left="1745" w:hanging="262"/>
        </w:pPr>
        <w:rPr>
          <w:rFonts w:ascii="Arial" w:eastAsia="Arial" w:hAnsi="Arial" w:cs="Arial"/>
          <w:b/>
          <w:bCs/>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5">
      <w:lvl w:ilvl="5" w:tplc="A03C88B4">
        <w:start w:val="1"/>
        <w:numFmt w:val="bullet"/>
        <w:lvlText w:val="-"/>
        <w:lvlJc w:val="left"/>
        <w:pPr>
          <w:tabs>
            <w:tab w:val="left" w:pos="262"/>
          </w:tabs>
          <w:ind w:left="1985" w:hanging="262"/>
        </w:pPr>
        <w:rPr>
          <w:rFonts w:ascii="Arial" w:eastAsia="Arial" w:hAnsi="Arial" w:cs="Arial"/>
          <w:b/>
          <w:bCs/>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6">
      <w:lvl w:ilvl="6" w:tplc="E168018A">
        <w:start w:val="1"/>
        <w:numFmt w:val="bullet"/>
        <w:lvlText w:val="-"/>
        <w:lvlJc w:val="left"/>
        <w:pPr>
          <w:tabs>
            <w:tab w:val="left" w:pos="262"/>
          </w:tabs>
          <w:ind w:left="2225" w:hanging="262"/>
        </w:pPr>
        <w:rPr>
          <w:rFonts w:ascii="Arial" w:eastAsia="Arial" w:hAnsi="Arial" w:cs="Arial"/>
          <w:b/>
          <w:bCs/>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7">
      <w:lvl w:ilvl="7" w:tplc="41C46854">
        <w:start w:val="1"/>
        <w:numFmt w:val="bullet"/>
        <w:lvlText w:val="-"/>
        <w:lvlJc w:val="left"/>
        <w:pPr>
          <w:tabs>
            <w:tab w:val="left" w:pos="262"/>
          </w:tabs>
          <w:ind w:left="2465" w:hanging="262"/>
        </w:pPr>
        <w:rPr>
          <w:rFonts w:ascii="Arial" w:eastAsia="Arial" w:hAnsi="Arial" w:cs="Arial"/>
          <w:b/>
          <w:bCs/>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8">
      <w:lvl w:ilvl="8" w:tplc="BD423EA8">
        <w:start w:val="1"/>
        <w:numFmt w:val="bullet"/>
        <w:lvlText w:val="-"/>
        <w:lvlJc w:val="left"/>
        <w:pPr>
          <w:tabs>
            <w:tab w:val="left" w:pos="262"/>
          </w:tabs>
          <w:ind w:left="2705" w:hanging="262"/>
        </w:pPr>
        <w:rPr>
          <w:rFonts w:ascii="Arial" w:eastAsia="Arial" w:hAnsi="Arial" w:cs="Arial"/>
          <w:b/>
          <w:bCs/>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num>
  <w:num w:numId="4">
    <w:abstractNumId w:val="15"/>
  </w:num>
  <w:num w:numId="5">
    <w:abstractNumId w:val="14"/>
  </w:num>
  <w:num w:numId="6">
    <w:abstractNumId w:val="7"/>
  </w:num>
  <w:num w:numId="7">
    <w:abstractNumId w:val="13"/>
  </w:num>
  <w:num w:numId="8">
    <w:abstractNumId w:val="27"/>
    <w:lvlOverride w:ilvl="0">
      <w:lvl w:ilvl="0" w:tplc="47B08034">
        <w:start w:val="1"/>
        <w:numFmt w:val="bullet"/>
        <w:lvlText w:val="-"/>
        <w:lvlJc w:val="left"/>
        <w:pPr>
          <w:ind w:left="262" w:hanging="262"/>
        </w:pPr>
        <w:rPr>
          <w:rFonts w:ascii="Arial" w:eastAsia="Arial" w:hAnsi="Arial" w:cs="Arial"/>
          <w:b/>
          <w:bCs/>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1">
      <w:lvl w:ilvl="1" w:tplc="EF94AA4E">
        <w:start w:val="1"/>
        <w:numFmt w:val="bullet"/>
        <w:lvlText w:val="-"/>
        <w:lvlJc w:val="left"/>
        <w:pPr>
          <w:tabs>
            <w:tab w:val="left" w:pos="262"/>
          </w:tabs>
          <w:ind w:left="502" w:hanging="262"/>
        </w:pPr>
        <w:rPr>
          <w:rFonts w:ascii="Arial" w:eastAsia="Arial" w:hAnsi="Arial" w:cs="Arial"/>
          <w:b/>
          <w:bCs/>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2">
      <w:lvl w:ilvl="2" w:tplc="F9282596">
        <w:start w:val="1"/>
        <w:numFmt w:val="bullet"/>
        <w:lvlText w:val="-"/>
        <w:lvlJc w:val="left"/>
        <w:pPr>
          <w:tabs>
            <w:tab w:val="left" w:pos="262"/>
          </w:tabs>
          <w:ind w:left="742" w:hanging="262"/>
        </w:pPr>
        <w:rPr>
          <w:rFonts w:ascii="Arial" w:eastAsia="Arial" w:hAnsi="Arial" w:cs="Arial"/>
          <w:b/>
          <w:bCs/>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3">
      <w:lvl w:ilvl="3" w:tplc="6218C0B6">
        <w:start w:val="1"/>
        <w:numFmt w:val="bullet"/>
        <w:lvlText w:val="-"/>
        <w:lvlJc w:val="left"/>
        <w:pPr>
          <w:tabs>
            <w:tab w:val="left" w:pos="262"/>
          </w:tabs>
          <w:ind w:left="982" w:hanging="262"/>
        </w:pPr>
        <w:rPr>
          <w:rFonts w:ascii="Arial" w:eastAsia="Arial" w:hAnsi="Arial" w:cs="Arial"/>
          <w:b/>
          <w:bCs/>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4">
      <w:lvl w:ilvl="4" w:tplc="A15A7DB2">
        <w:start w:val="1"/>
        <w:numFmt w:val="bullet"/>
        <w:lvlText w:val="-"/>
        <w:lvlJc w:val="left"/>
        <w:pPr>
          <w:tabs>
            <w:tab w:val="left" w:pos="262"/>
          </w:tabs>
          <w:ind w:left="1222" w:hanging="262"/>
        </w:pPr>
        <w:rPr>
          <w:rFonts w:ascii="Arial" w:eastAsia="Arial" w:hAnsi="Arial" w:cs="Arial"/>
          <w:b/>
          <w:bCs/>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5">
      <w:lvl w:ilvl="5" w:tplc="A03C88B4">
        <w:start w:val="1"/>
        <w:numFmt w:val="bullet"/>
        <w:lvlText w:val="-"/>
        <w:lvlJc w:val="left"/>
        <w:pPr>
          <w:tabs>
            <w:tab w:val="left" w:pos="262"/>
          </w:tabs>
          <w:ind w:left="1462" w:hanging="262"/>
        </w:pPr>
        <w:rPr>
          <w:rFonts w:ascii="Arial" w:eastAsia="Arial" w:hAnsi="Arial" w:cs="Arial"/>
          <w:b/>
          <w:bCs/>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6">
      <w:lvl w:ilvl="6" w:tplc="E168018A">
        <w:start w:val="1"/>
        <w:numFmt w:val="bullet"/>
        <w:lvlText w:val="-"/>
        <w:lvlJc w:val="left"/>
        <w:pPr>
          <w:tabs>
            <w:tab w:val="left" w:pos="262"/>
          </w:tabs>
          <w:ind w:left="1702" w:hanging="262"/>
        </w:pPr>
        <w:rPr>
          <w:rFonts w:ascii="Arial" w:eastAsia="Arial" w:hAnsi="Arial" w:cs="Arial"/>
          <w:b/>
          <w:bCs/>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7">
      <w:lvl w:ilvl="7" w:tplc="41C46854">
        <w:start w:val="1"/>
        <w:numFmt w:val="bullet"/>
        <w:lvlText w:val="-"/>
        <w:lvlJc w:val="left"/>
        <w:pPr>
          <w:tabs>
            <w:tab w:val="left" w:pos="262"/>
          </w:tabs>
          <w:ind w:left="1942" w:hanging="262"/>
        </w:pPr>
        <w:rPr>
          <w:rFonts w:ascii="Arial" w:eastAsia="Arial" w:hAnsi="Arial" w:cs="Arial"/>
          <w:b/>
          <w:bCs/>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8">
      <w:lvl w:ilvl="8" w:tplc="BD423EA8">
        <w:start w:val="1"/>
        <w:numFmt w:val="bullet"/>
        <w:lvlText w:val="-"/>
        <w:lvlJc w:val="left"/>
        <w:pPr>
          <w:tabs>
            <w:tab w:val="left" w:pos="262"/>
          </w:tabs>
          <w:ind w:left="2182" w:hanging="262"/>
        </w:pPr>
        <w:rPr>
          <w:rFonts w:ascii="Arial" w:eastAsia="Arial" w:hAnsi="Arial" w:cs="Arial"/>
          <w:b/>
          <w:bCs/>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num>
  <w:num w:numId="9">
    <w:abstractNumId w:val="21"/>
  </w:num>
  <w:num w:numId="10">
    <w:abstractNumId w:val="26"/>
  </w:num>
  <w:num w:numId="11">
    <w:abstractNumId w:val="12"/>
  </w:num>
  <w:num w:numId="12">
    <w:abstractNumId w:val="3"/>
  </w:num>
  <w:num w:numId="13">
    <w:abstractNumId w:val="23"/>
  </w:num>
  <w:num w:numId="14">
    <w:abstractNumId w:val="28"/>
  </w:num>
  <w:num w:numId="15">
    <w:abstractNumId w:val="10"/>
  </w:num>
  <w:num w:numId="16">
    <w:abstractNumId w:val="29"/>
  </w:num>
  <w:num w:numId="17">
    <w:abstractNumId w:val="20"/>
  </w:num>
  <w:num w:numId="18">
    <w:abstractNumId w:val="16"/>
  </w:num>
  <w:num w:numId="19">
    <w:abstractNumId w:val="22"/>
  </w:num>
  <w:num w:numId="20">
    <w:abstractNumId w:val="17"/>
  </w:num>
  <w:num w:numId="21">
    <w:abstractNumId w:val="5"/>
  </w:num>
  <w:num w:numId="22">
    <w:abstractNumId w:val="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4"/>
  </w:num>
  <w:num w:numId="26">
    <w:abstractNumId w:val="8"/>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
  </w:num>
  <w:num w:numId="32">
    <w:abstractNumId w:val="18"/>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40B31"/>
    <w:rsid w:val="00002129"/>
    <w:rsid w:val="00011D0C"/>
    <w:rsid w:val="00041A75"/>
    <w:rsid w:val="00041EA8"/>
    <w:rsid w:val="00045BF0"/>
    <w:rsid w:val="00046160"/>
    <w:rsid w:val="00052324"/>
    <w:rsid w:val="000605DA"/>
    <w:rsid w:val="0007387D"/>
    <w:rsid w:val="00083BBF"/>
    <w:rsid w:val="0009510F"/>
    <w:rsid w:val="00097CFA"/>
    <w:rsid w:val="000A5CDE"/>
    <w:rsid w:val="000A6E50"/>
    <w:rsid w:val="000B6315"/>
    <w:rsid w:val="000C239D"/>
    <w:rsid w:val="000D0472"/>
    <w:rsid w:val="000D406D"/>
    <w:rsid w:val="00100A9C"/>
    <w:rsid w:val="001107FA"/>
    <w:rsid w:val="00122A8E"/>
    <w:rsid w:val="0013087E"/>
    <w:rsid w:val="001404BE"/>
    <w:rsid w:val="00153304"/>
    <w:rsid w:val="001561CA"/>
    <w:rsid w:val="00156562"/>
    <w:rsid w:val="001611C9"/>
    <w:rsid w:val="0016446E"/>
    <w:rsid w:val="00181565"/>
    <w:rsid w:val="001B3474"/>
    <w:rsid w:val="001C1105"/>
    <w:rsid w:val="001C12DF"/>
    <w:rsid w:val="001E1F9A"/>
    <w:rsid w:val="00211953"/>
    <w:rsid w:val="00214275"/>
    <w:rsid w:val="00215C61"/>
    <w:rsid w:val="00220B72"/>
    <w:rsid w:val="00223E2B"/>
    <w:rsid w:val="002269CB"/>
    <w:rsid w:val="00226EBE"/>
    <w:rsid w:val="00227512"/>
    <w:rsid w:val="002304DD"/>
    <w:rsid w:val="0026172D"/>
    <w:rsid w:val="00273308"/>
    <w:rsid w:val="002B0252"/>
    <w:rsid w:val="002B5452"/>
    <w:rsid w:val="002C2918"/>
    <w:rsid w:val="002D487B"/>
    <w:rsid w:val="002E6793"/>
    <w:rsid w:val="002F1CC8"/>
    <w:rsid w:val="00303709"/>
    <w:rsid w:val="00305882"/>
    <w:rsid w:val="00307583"/>
    <w:rsid w:val="00312176"/>
    <w:rsid w:val="00315C64"/>
    <w:rsid w:val="00335A1D"/>
    <w:rsid w:val="003405CE"/>
    <w:rsid w:val="0035721A"/>
    <w:rsid w:val="00357388"/>
    <w:rsid w:val="0035757B"/>
    <w:rsid w:val="00361EF9"/>
    <w:rsid w:val="00373620"/>
    <w:rsid w:val="00387553"/>
    <w:rsid w:val="003A7DBD"/>
    <w:rsid w:val="003B55B8"/>
    <w:rsid w:val="003B5F05"/>
    <w:rsid w:val="003F18DB"/>
    <w:rsid w:val="00406404"/>
    <w:rsid w:val="00472EF7"/>
    <w:rsid w:val="004753CB"/>
    <w:rsid w:val="00486336"/>
    <w:rsid w:val="00493DC7"/>
    <w:rsid w:val="004A7465"/>
    <w:rsid w:val="004C55B6"/>
    <w:rsid w:val="004E6E2C"/>
    <w:rsid w:val="004F67C5"/>
    <w:rsid w:val="00500F84"/>
    <w:rsid w:val="00505C4B"/>
    <w:rsid w:val="00517F26"/>
    <w:rsid w:val="00536883"/>
    <w:rsid w:val="005447B8"/>
    <w:rsid w:val="00581A4C"/>
    <w:rsid w:val="005837C0"/>
    <w:rsid w:val="00594518"/>
    <w:rsid w:val="00595608"/>
    <w:rsid w:val="005B08FD"/>
    <w:rsid w:val="005C439D"/>
    <w:rsid w:val="005D0964"/>
    <w:rsid w:val="005D3F03"/>
    <w:rsid w:val="005D7C8E"/>
    <w:rsid w:val="005E073C"/>
    <w:rsid w:val="005E38FD"/>
    <w:rsid w:val="005F28A6"/>
    <w:rsid w:val="00600A6D"/>
    <w:rsid w:val="006047A5"/>
    <w:rsid w:val="00610B7B"/>
    <w:rsid w:val="0061188F"/>
    <w:rsid w:val="006174BD"/>
    <w:rsid w:val="00622B53"/>
    <w:rsid w:val="00655EF5"/>
    <w:rsid w:val="0065633E"/>
    <w:rsid w:val="00673206"/>
    <w:rsid w:val="00677AE3"/>
    <w:rsid w:val="00680118"/>
    <w:rsid w:val="00681135"/>
    <w:rsid w:val="0068788C"/>
    <w:rsid w:val="006935A7"/>
    <w:rsid w:val="00693F2A"/>
    <w:rsid w:val="006A2863"/>
    <w:rsid w:val="006A7F4E"/>
    <w:rsid w:val="006B0CFB"/>
    <w:rsid w:val="006C3B37"/>
    <w:rsid w:val="006C665F"/>
    <w:rsid w:val="006D78D2"/>
    <w:rsid w:val="006E7054"/>
    <w:rsid w:val="006F60C8"/>
    <w:rsid w:val="00703811"/>
    <w:rsid w:val="00731219"/>
    <w:rsid w:val="007408B6"/>
    <w:rsid w:val="00740C8D"/>
    <w:rsid w:val="0077507F"/>
    <w:rsid w:val="007958E5"/>
    <w:rsid w:val="007A4812"/>
    <w:rsid w:val="007C1D08"/>
    <w:rsid w:val="007F600E"/>
    <w:rsid w:val="00805D1D"/>
    <w:rsid w:val="00812E0F"/>
    <w:rsid w:val="00815025"/>
    <w:rsid w:val="008230F7"/>
    <w:rsid w:val="00832A13"/>
    <w:rsid w:val="00840B31"/>
    <w:rsid w:val="008443C6"/>
    <w:rsid w:val="00847255"/>
    <w:rsid w:val="0085437D"/>
    <w:rsid w:val="008630DF"/>
    <w:rsid w:val="008653E6"/>
    <w:rsid w:val="00867243"/>
    <w:rsid w:val="008761C4"/>
    <w:rsid w:val="00884694"/>
    <w:rsid w:val="00885594"/>
    <w:rsid w:val="00893FD8"/>
    <w:rsid w:val="008A1549"/>
    <w:rsid w:val="008A2498"/>
    <w:rsid w:val="008B4FBF"/>
    <w:rsid w:val="008C7B82"/>
    <w:rsid w:val="008D1D6F"/>
    <w:rsid w:val="008D3312"/>
    <w:rsid w:val="008D5B4C"/>
    <w:rsid w:val="008D6E2C"/>
    <w:rsid w:val="008E109A"/>
    <w:rsid w:val="008E3C43"/>
    <w:rsid w:val="008F04EE"/>
    <w:rsid w:val="008F6825"/>
    <w:rsid w:val="009143FF"/>
    <w:rsid w:val="0092117C"/>
    <w:rsid w:val="0093298A"/>
    <w:rsid w:val="0093340B"/>
    <w:rsid w:val="00946C21"/>
    <w:rsid w:val="00947CA6"/>
    <w:rsid w:val="0097603F"/>
    <w:rsid w:val="00977210"/>
    <w:rsid w:val="009943B9"/>
    <w:rsid w:val="009A4799"/>
    <w:rsid w:val="009D3F69"/>
    <w:rsid w:val="009D4B53"/>
    <w:rsid w:val="009D6BDC"/>
    <w:rsid w:val="009D7D04"/>
    <w:rsid w:val="009E3B28"/>
    <w:rsid w:val="009E65DA"/>
    <w:rsid w:val="009E7E4B"/>
    <w:rsid w:val="00A261E1"/>
    <w:rsid w:val="00A40C66"/>
    <w:rsid w:val="00A556E5"/>
    <w:rsid w:val="00A73ECA"/>
    <w:rsid w:val="00A74141"/>
    <w:rsid w:val="00A74932"/>
    <w:rsid w:val="00A75614"/>
    <w:rsid w:val="00A761D6"/>
    <w:rsid w:val="00A96A82"/>
    <w:rsid w:val="00AA5C40"/>
    <w:rsid w:val="00AB5E4E"/>
    <w:rsid w:val="00AC4982"/>
    <w:rsid w:val="00AD5143"/>
    <w:rsid w:val="00AD64D6"/>
    <w:rsid w:val="00AE42E1"/>
    <w:rsid w:val="00AF51FD"/>
    <w:rsid w:val="00B03E5E"/>
    <w:rsid w:val="00B242C9"/>
    <w:rsid w:val="00B24C26"/>
    <w:rsid w:val="00B25C7F"/>
    <w:rsid w:val="00B60DE6"/>
    <w:rsid w:val="00B679D6"/>
    <w:rsid w:val="00BA1295"/>
    <w:rsid w:val="00BA6743"/>
    <w:rsid w:val="00BB014E"/>
    <w:rsid w:val="00BB2099"/>
    <w:rsid w:val="00BC3358"/>
    <w:rsid w:val="00BE2A8F"/>
    <w:rsid w:val="00BF04F8"/>
    <w:rsid w:val="00C02414"/>
    <w:rsid w:val="00C145F4"/>
    <w:rsid w:val="00C17836"/>
    <w:rsid w:val="00C2457A"/>
    <w:rsid w:val="00C544C9"/>
    <w:rsid w:val="00C6326E"/>
    <w:rsid w:val="00CA52CF"/>
    <w:rsid w:val="00CA5C2B"/>
    <w:rsid w:val="00CE3139"/>
    <w:rsid w:val="00CE4C1C"/>
    <w:rsid w:val="00CF3518"/>
    <w:rsid w:val="00D06D9F"/>
    <w:rsid w:val="00D23100"/>
    <w:rsid w:val="00D33122"/>
    <w:rsid w:val="00D5344F"/>
    <w:rsid w:val="00D6669A"/>
    <w:rsid w:val="00D97693"/>
    <w:rsid w:val="00DB08F2"/>
    <w:rsid w:val="00DE5B2F"/>
    <w:rsid w:val="00E003CA"/>
    <w:rsid w:val="00E059A9"/>
    <w:rsid w:val="00E337F7"/>
    <w:rsid w:val="00E430A0"/>
    <w:rsid w:val="00E449DF"/>
    <w:rsid w:val="00E44D70"/>
    <w:rsid w:val="00E45EAE"/>
    <w:rsid w:val="00E47353"/>
    <w:rsid w:val="00E5074A"/>
    <w:rsid w:val="00E726C2"/>
    <w:rsid w:val="00E84EAA"/>
    <w:rsid w:val="00EA0D1B"/>
    <w:rsid w:val="00EA5E06"/>
    <w:rsid w:val="00ED4FA1"/>
    <w:rsid w:val="00F00088"/>
    <w:rsid w:val="00F033B4"/>
    <w:rsid w:val="00F353DF"/>
    <w:rsid w:val="00F44384"/>
    <w:rsid w:val="00F75D65"/>
    <w:rsid w:val="00F97D54"/>
    <w:rsid w:val="00FA2A01"/>
    <w:rsid w:val="00FA7C22"/>
    <w:rsid w:val="00FC293A"/>
    <w:rsid w:val="00FC7628"/>
    <w:rsid w:val="00FD6B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40B31"/>
    <w:pPr>
      <w:widowControl w:val="0"/>
      <w:suppressAutoHyphens/>
    </w:pPr>
    <w:rPr>
      <w:rFonts w:cs="Arial Unicode MS"/>
      <w:color w:val="00000A"/>
      <w:kern w:val="3"/>
      <w:sz w:val="24"/>
      <w:szCs w:val="24"/>
      <w:u w:color="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40B31"/>
    <w:rPr>
      <w:u w:val="single"/>
    </w:rPr>
  </w:style>
  <w:style w:type="table" w:customStyle="1" w:styleId="TableNormal">
    <w:name w:val="Table Normal"/>
    <w:rsid w:val="00840B31"/>
    <w:tblPr>
      <w:tblInd w:w="0" w:type="dxa"/>
      <w:tblCellMar>
        <w:top w:w="0" w:type="dxa"/>
        <w:left w:w="0" w:type="dxa"/>
        <w:bottom w:w="0" w:type="dxa"/>
        <w:right w:w="0" w:type="dxa"/>
      </w:tblCellMar>
    </w:tblPr>
  </w:style>
  <w:style w:type="paragraph" w:customStyle="1" w:styleId="Kopf-undFuzeilen">
    <w:name w:val="Kopf- und Fußzeilen"/>
    <w:rsid w:val="00840B31"/>
    <w:pPr>
      <w:tabs>
        <w:tab w:val="right" w:pos="9020"/>
      </w:tabs>
    </w:pPr>
    <w:rPr>
      <w:rFonts w:ascii="Helvetica Neue" w:hAnsi="Helvetica Neue" w:cs="Arial Unicode MS"/>
      <w:color w:val="000000"/>
      <w:sz w:val="24"/>
      <w:szCs w:val="24"/>
    </w:rPr>
  </w:style>
  <w:style w:type="paragraph" w:styleId="Listenabsatz">
    <w:name w:val="List Paragraph"/>
    <w:rsid w:val="00840B31"/>
    <w:pPr>
      <w:widowControl w:val="0"/>
      <w:suppressAutoHyphens/>
      <w:spacing w:after="200"/>
      <w:ind w:left="720"/>
    </w:pPr>
    <w:rPr>
      <w:rFonts w:cs="Arial Unicode MS"/>
      <w:color w:val="00000A"/>
      <w:kern w:val="3"/>
      <w:sz w:val="24"/>
      <w:szCs w:val="24"/>
      <w:u w:color="00000A"/>
    </w:rPr>
  </w:style>
  <w:style w:type="numbering" w:customStyle="1" w:styleId="Strich">
    <w:name w:val="Strich"/>
    <w:rsid w:val="00840B31"/>
    <w:pPr>
      <w:numPr>
        <w:numId w:val="1"/>
      </w:numPr>
    </w:pPr>
  </w:style>
  <w:style w:type="numbering" w:customStyle="1" w:styleId="ImportierterStil1">
    <w:name w:val="Importierter Stil: 1"/>
    <w:rsid w:val="00840B31"/>
    <w:pPr>
      <w:numPr>
        <w:numId w:val="4"/>
      </w:numPr>
    </w:pPr>
  </w:style>
  <w:style w:type="numbering" w:customStyle="1" w:styleId="ImportierterStil2">
    <w:name w:val="Importierter Stil: 2"/>
    <w:rsid w:val="00840B31"/>
    <w:pPr>
      <w:numPr>
        <w:numId w:val="6"/>
      </w:numPr>
    </w:pPr>
  </w:style>
  <w:style w:type="numbering" w:customStyle="1" w:styleId="List0">
    <w:name w:val="List 0"/>
    <w:rsid w:val="00840B31"/>
    <w:pPr>
      <w:numPr>
        <w:numId w:val="9"/>
      </w:numPr>
    </w:pPr>
  </w:style>
  <w:style w:type="paragraph" w:customStyle="1" w:styleId="Framecontents">
    <w:name w:val="Frame contents"/>
    <w:rsid w:val="00840B31"/>
    <w:pPr>
      <w:widowControl w:val="0"/>
      <w:suppressAutoHyphens/>
      <w:spacing w:after="120"/>
    </w:pPr>
    <w:rPr>
      <w:rFonts w:eastAsia="Times New Roman"/>
      <w:color w:val="00000A"/>
      <w:kern w:val="3"/>
      <w:sz w:val="24"/>
      <w:szCs w:val="24"/>
      <w:u w:color="00000A"/>
    </w:rPr>
  </w:style>
  <w:style w:type="numbering" w:customStyle="1" w:styleId="List1">
    <w:name w:val="List 1"/>
    <w:rsid w:val="00840B31"/>
    <w:pPr>
      <w:numPr>
        <w:numId w:val="11"/>
      </w:numPr>
    </w:pPr>
  </w:style>
  <w:style w:type="numbering" w:customStyle="1" w:styleId="Liste21">
    <w:name w:val="Liste 21"/>
    <w:rsid w:val="00840B31"/>
    <w:pPr>
      <w:numPr>
        <w:numId w:val="13"/>
      </w:numPr>
    </w:pPr>
  </w:style>
  <w:style w:type="paragraph" w:styleId="Kopfzeile">
    <w:name w:val="header"/>
    <w:basedOn w:val="Standard"/>
    <w:link w:val="KopfzeileZchn"/>
    <w:uiPriority w:val="99"/>
    <w:semiHidden/>
    <w:unhideWhenUsed/>
    <w:rsid w:val="009D3F69"/>
    <w:pPr>
      <w:tabs>
        <w:tab w:val="center" w:pos="4536"/>
        <w:tab w:val="right" w:pos="9072"/>
      </w:tabs>
    </w:pPr>
  </w:style>
  <w:style w:type="character" w:customStyle="1" w:styleId="KopfzeileZchn">
    <w:name w:val="Kopfzeile Zchn"/>
    <w:basedOn w:val="Absatz-Standardschriftart"/>
    <w:link w:val="Kopfzeile"/>
    <w:uiPriority w:val="99"/>
    <w:semiHidden/>
    <w:rsid w:val="009D3F69"/>
    <w:rPr>
      <w:rFonts w:cs="Arial Unicode MS"/>
      <w:color w:val="00000A"/>
      <w:kern w:val="3"/>
      <w:sz w:val="24"/>
      <w:szCs w:val="24"/>
      <w:u w:color="00000A"/>
    </w:rPr>
  </w:style>
  <w:style w:type="paragraph" w:styleId="Fuzeile">
    <w:name w:val="footer"/>
    <w:basedOn w:val="Standard"/>
    <w:link w:val="FuzeileZchn"/>
    <w:uiPriority w:val="99"/>
    <w:unhideWhenUsed/>
    <w:rsid w:val="009D3F69"/>
    <w:pPr>
      <w:tabs>
        <w:tab w:val="center" w:pos="4536"/>
        <w:tab w:val="right" w:pos="9072"/>
      </w:tabs>
    </w:pPr>
  </w:style>
  <w:style w:type="character" w:customStyle="1" w:styleId="FuzeileZchn">
    <w:name w:val="Fußzeile Zchn"/>
    <w:basedOn w:val="Absatz-Standardschriftart"/>
    <w:link w:val="Fuzeile"/>
    <w:uiPriority w:val="99"/>
    <w:rsid w:val="009D3F69"/>
    <w:rPr>
      <w:rFonts w:cs="Arial Unicode MS"/>
      <w:color w:val="00000A"/>
      <w:kern w:val="3"/>
      <w:sz w:val="24"/>
      <w:szCs w:val="24"/>
      <w:u w:color="00000A"/>
    </w:rPr>
  </w:style>
  <w:style w:type="character" w:styleId="Zeilennummer">
    <w:name w:val="line number"/>
    <w:basedOn w:val="Absatz-Standardschriftart"/>
    <w:uiPriority w:val="99"/>
    <w:semiHidden/>
    <w:unhideWhenUsed/>
    <w:rsid w:val="00BA6743"/>
  </w:style>
  <w:style w:type="paragraph" w:customStyle="1" w:styleId="Listenabsatz1">
    <w:name w:val="Listenabsatz1"/>
    <w:rsid w:val="001E1F9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720"/>
    </w:pPr>
    <w:rPr>
      <w:rFonts w:cs="Arial Unicode MS"/>
      <w:color w:val="00000A"/>
      <w:kern w:val="2"/>
      <w:sz w:val="24"/>
      <w:szCs w:val="24"/>
      <w:bdr w:val="none" w:sz="0" w:space="0" w:color="auto"/>
      <w:lang w:eastAsia="ar-SA"/>
    </w:rPr>
  </w:style>
  <w:style w:type="paragraph" w:customStyle="1" w:styleId="Listenabsatz2">
    <w:name w:val="Listenabsatz2"/>
    <w:rsid w:val="0077507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720"/>
    </w:pPr>
    <w:rPr>
      <w:rFonts w:cs="Arial Unicode MS"/>
      <w:color w:val="00000A"/>
      <w:kern w:val="1"/>
      <w:sz w:val="24"/>
      <w:szCs w:val="24"/>
      <w:bdr w:val="none" w:sz="0" w:space="0" w:color="auto"/>
      <w:lang w:eastAsia="ar-SA"/>
    </w:rPr>
  </w:style>
</w:styles>
</file>

<file path=word/webSettings.xml><?xml version="1.0" encoding="utf-8"?>
<w:webSettings xmlns:r="http://schemas.openxmlformats.org/officeDocument/2006/relationships" xmlns:w="http://schemas.openxmlformats.org/wordprocessingml/2006/main">
  <w:divs>
    <w:div w:id="35355777">
      <w:bodyDiv w:val="1"/>
      <w:marLeft w:val="0"/>
      <w:marRight w:val="0"/>
      <w:marTop w:val="0"/>
      <w:marBottom w:val="0"/>
      <w:divBdr>
        <w:top w:val="none" w:sz="0" w:space="0" w:color="auto"/>
        <w:left w:val="none" w:sz="0" w:space="0" w:color="auto"/>
        <w:bottom w:val="none" w:sz="0" w:space="0" w:color="auto"/>
        <w:right w:val="none" w:sz="0" w:space="0" w:color="auto"/>
      </w:divBdr>
    </w:div>
    <w:div w:id="430198054">
      <w:bodyDiv w:val="1"/>
      <w:marLeft w:val="0"/>
      <w:marRight w:val="0"/>
      <w:marTop w:val="0"/>
      <w:marBottom w:val="0"/>
      <w:divBdr>
        <w:top w:val="none" w:sz="0" w:space="0" w:color="auto"/>
        <w:left w:val="none" w:sz="0" w:space="0" w:color="auto"/>
        <w:bottom w:val="none" w:sz="0" w:space="0" w:color="auto"/>
        <w:right w:val="none" w:sz="0" w:space="0" w:color="auto"/>
      </w:divBdr>
    </w:div>
    <w:div w:id="486702239">
      <w:bodyDiv w:val="1"/>
      <w:marLeft w:val="0"/>
      <w:marRight w:val="0"/>
      <w:marTop w:val="0"/>
      <w:marBottom w:val="0"/>
      <w:divBdr>
        <w:top w:val="none" w:sz="0" w:space="0" w:color="auto"/>
        <w:left w:val="none" w:sz="0" w:space="0" w:color="auto"/>
        <w:bottom w:val="none" w:sz="0" w:space="0" w:color="auto"/>
        <w:right w:val="none" w:sz="0" w:space="0" w:color="auto"/>
      </w:divBdr>
    </w:div>
    <w:div w:id="621963387">
      <w:bodyDiv w:val="1"/>
      <w:marLeft w:val="0"/>
      <w:marRight w:val="0"/>
      <w:marTop w:val="0"/>
      <w:marBottom w:val="0"/>
      <w:divBdr>
        <w:top w:val="none" w:sz="0" w:space="0" w:color="auto"/>
        <w:left w:val="none" w:sz="0" w:space="0" w:color="auto"/>
        <w:bottom w:val="none" w:sz="0" w:space="0" w:color="auto"/>
        <w:right w:val="none" w:sz="0" w:space="0" w:color="auto"/>
      </w:divBdr>
    </w:div>
    <w:div w:id="627931600">
      <w:bodyDiv w:val="1"/>
      <w:marLeft w:val="0"/>
      <w:marRight w:val="0"/>
      <w:marTop w:val="0"/>
      <w:marBottom w:val="0"/>
      <w:divBdr>
        <w:top w:val="none" w:sz="0" w:space="0" w:color="auto"/>
        <w:left w:val="none" w:sz="0" w:space="0" w:color="auto"/>
        <w:bottom w:val="none" w:sz="0" w:space="0" w:color="auto"/>
        <w:right w:val="none" w:sz="0" w:space="0" w:color="auto"/>
      </w:divBdr>
    </w:div>
    <w:div w:id="632947453">
      <w:bodyDiv w:val="1"/>
      <w:marLeft w:val="0"/>
      <w:marRight w:val="0"/>
      <w:marTop w:val="0"/>
      <w:marBottom w:val="0"/>
      <w:divBdr>
        <w:top w:val="none" w:sz="0" w:space="0" w:color="auto"/>
        <w:left w:val="none" w:sz="0" w:space="0" w:color="auto"/>
        <w:bottom w:val="none" w:sz="0" w:space="0" w:color="auto"/>
        <w:right w:val="none" w:sz="0" w:space="0" w:color="auto"/>
      </w:divBdr>
    </w:div>
    <w:div w:id="845902344">
      <w:bodyDiv w:val="1"/>
      <w:marLeft w:val="0"/>
      <w:marRight w:val="0"/>
      <w:marTop w:val="0"/>
      <w:marBottom w:val="0"/>
      <w:divBdr>
        <w:top w:val="none" w:sz="0" w:space="0" w:color="auto"/>
        <w:left w:val="none" w:sz="0" w:space="0" w:color="auto"/>
        <w:bottom w:val="none" w:sz="0" w:space="0" w:color="auto"/>
        <w:right w:val="none" w:sz="0" w:space="0" w:color="auto"/>
      </w:divBdr>
    </w:div>
    <w:div w:id="901066301">
      <w:bodyDiv w:val="1"/>
      <w:marLeft w:val="0"/>
      <w:marRight w:val="0"/>
      <w:marTop w:val="0"/>
      <w:marBottom w:val="0"/>
      <w:divBdr>
        <w:top w:val="none" w:sz="0" w:space="0" w:color="auto"/>
        <w:left w:val="none" w:sz="0" w:space="0" w:color="auto"/>
        <w:bottom w:val="none" w:sz="0" w:space="0" w:color="auto"/>
        <w:right w:val="none" w:sz="0" w:space="0" w:color="auto"/>
      </w:divBdr>
    </w:div>
    <w:div w:id="991255603">
      <w:bodyDiv w:val="1"/>
      <w:marLeft w:val="0"/>
      <w:marRight w:val="0"/>
      <w:marTop w:val="0"/>
      <w:marBottom w:val="0"/>
      <w:divBdr>
        <w:top w:val="none" w:sz="0" w:space="0" w:color="auto"/>
        <w:left w:val="none" w:sz="0" w:space="0" w:color="auto"/>
        <w:bottom w:val="none" w:sz="0" w:space="0" w:color="auto"/>
        <w:right w:val="none" w:sz="0" w:space="0" w:color="auto"/>
      </w:divBdr>
    </w:div>
    <w:div w:id="1560020933">
      <w:bodyDiv w:val="1"/>
      <w:marLeft w:val="0"/>
      <w:marRight w:val="0"/>
      <w:marTop w:val="0"/>
      <w:marBottom w:val="0"/>
      <w:divBdr>
        <w:top w:val="none" w:sz="0" w:space="0" w:color="auto"/>
        <w:left w:val="none" w:sz="0" w:space="0" w:color="auto"/>
        <w:bottom w:val="none" w:sz="0" w:space="0" w:color="auto"/>
        <w:right w:val="none" w:sz="0" w:space="0" w:color="auto"/>
      </w:divBdr>
    </w:div>
    <w:div w:id="1672560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8B0EC-B58C-49A7-8EBB-6556680E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3582</Words>
  <Characters>22569</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Leukefeld</dc:creator>
  <cp:lastModifiedBy>Windows User</cp:lastModifiedBy>
  <cp:revision>2</cp:revision>
  <cp:lastPrinted>2019-03-25T11:30:00Z</cp:lastPrinted>
  <dcterms:created xsi:type="dcterms:W3CDTF">2019-03-25T11:35:00Z</dcterms:created>
  <dcterms:modified xsi:type="dcterms:W3CDTF">2019-03-25T11:35:00Z</dcterms:modified>
</cp:coreProperties>
</file>